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1FA" w:rsidRDefault="004C31FA" w:rsidP="00A46CA3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A46CA3">
      <w:pPr>
        <w:spacing w:after="0" w:line="240" w:lineRule="auto"/>
        <w:jc w:val="center"/>
        <w:rPr>
          <w:rFonts w:ascii="Tahoma" w:hAnsi="Tahoma" w:cs="Tahoma"/>
        </w:rPr>
      </w:pPr>
    </w:p>
    <w:p w:rsidR="004C31FA" w:rsidRPr="00D47EB9" w:rsidRDefault="004C31FA" w:rsidP="00E32F5C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</w:t>
      </w:r>
      <w:r>
        <w:rPr>
          <w:rFonts w:ascii="Tahoma" w:hAnsi="Tahoma" w:cs="Tahoma"/>
        </w:rPr>
        <w:t>6</w:t>
      </w:r>
    </w:p>
    <w:p w:rsidR="004C31FA" w:rsidRPr="00D47EB9" w:rsidRDefault="004C31FA" w:rsidP="00E32F5C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PRIMERA</w:t>
      </w:r>
      <w:r w:rsidRPr="00D47EB9">
        <w:rPr>
          <w:rFonts w:ascii="Tahoma" w:hAnsi="Tahoma" w:cs="Tahoma"/>
          <w:b/>
          <w:bCs/>
          <w:u w:val="single"/>
        </w:rPr>
        <w:t xml:space="preserve"> SESIÓN</w:t>
      </w:r>
      <w:r>
        <w:rPr>
          <w:rFonts w:ascii="Tahoma" w:hAnsi="Tahoma" w:cs="Tahoma"/>
          <w:b/>
          <w:bCs/>
          <w:u w:val="single"/>
        </w:rPr>
        <w:t xml:space="preserve"> EXTRA </w:t>
      </w:r>
      <w:r w:rsidRPr="00D47EB9">
        <w:rPr>
          <w:rFonts w:ascii="Tahoma" w:hAnsi="Tahoma" w:cs="Tahoma"/>
          <w:b/>
          <w:bCs/>
          <w:u w:val="single"/>
        </w:rPr>
        <w:t xml:space="preserve">ORDINARIA </w:t>
      </w:r>
    </w:p>
    <w:p w:rsidR="004C31FA" w:rsidRPr="00FB2AB5" w:rsidRDefault="004C31FA" w:rsidP="00E32F5C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</w:t>
      </w:r>
      <w:r>
        <w:rPr>
          <w:rFonts w:ascii="Tahoma" w:hAnsi="Tahoma" w:cs="Tahoma"/>
        </w:rPr>
        <w:t>TRANSPARENCIA</w:t>
      </w:r>
      <w:r w:rsidRPr="00FB2AB5">
        <w:rPr>
          <w:rFonts w:ascii="Tahoma" w:hAnsi="Tahoma" w:cs="Tahoma"/>
        </w:rPr>
        <w:t xml:space="preserve"> </w:t>
      </w:r>
    </w:p>
    <w:p w:rsidR="004C31FA" w:rsidRPr="00FB2AB5" w:rsidRDefault="004C31FA" w:rsidP="00E32F5C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4C31FA" w:rsidRDefault="004C31FA" w:rsidP="00E32F5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C31FA" w:rsidRDefault="004C31FA" w:rsidP="00E32F5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</w:t>
      </w:r>
      <w:r>
        <w:rPr>
          <w:rFonts w:ascii="Tahoma" w:hAnsi="Tahoma" w:cs="Tahoma"/>
          <w:sz w:val="20"/>
          <w:szCs w:val="20"/>
        </w:rPr>
        <w:t>T</w:t>
      </w:r>
      <w:r w:rsidRPr="00FB2AB5">
        <w:rPr>
          <w:rFonts w:ascii="Tahoma" w:hAnsi="Tahoma" w:cs="Tahoma"/>
          <w:sz w:val="20"/>
          <w:szCs w:val="20"/>
        </w:rPr>
        <w:t xml:space="preserve">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Transparencia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se convoca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>
        <w:rPr>
          <w:rFonts w:ascii="Tahoma" w:hAnsi="Tahoma" w:cs="Tahoma"/>
          <w:b/>
          <w:bCs/>
          <w:sz w:val="20"/>
          <w:szCs w:val="20"/>
        </w:rPr>
        <w:t>17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mes de </w:t>
      </w:r>
      <w:r>
        <w:rPr>
          <w:rFonts w:ascii="Tahoma" w:hAnsi="Tahoma" w:cs="Tahoma"/>
          <w:b/>
          <w:bCs/>
          <w:sz w:val="20"/>
          <w:szCs w:val="20"/>
        </w:rPr>
        <w:t>Marzo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año 201</w:t>
      </w:r>
      <w:r>
        <w:rPr>
          <w:rFonts w:ascii="Tahoma" w:hAnsi="Tahoma" w:cs="Tahoma"/>
          <w:b/>
          <w:bCs/>
          <w:sz w:val="20"/>
          <w:szCs w:val="20"/>
        </w:rPr>
        <w:t>6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dos mil </w:t>
      </w:r>
      <w:r>
        <w:rPr>
          <w:rFonts w:ascii="Tahoma" w:hAnsi="Tahoma" w:cs="Tahoma"/>
          <w:b/>
          <w:bCs/>
          <w:sz w:val="20"/>
          <w:szCs w:val="20"/>
        </w:rPr>
        <w:t>dieciséis</w:t>
      </w:r>
      <w:r w:rsidRPr="008F4E82">
        <w:rPr>
          <w:rFonts w:ascii="Tahoma" w:hAnsi="Tahoma" w:cs="Tahoma"/>
          <w:b/>
          <w:bCs/>
          <w:sz w:val="20"/>
          <w:szCs w:val="20"/>
        </w:rPr>
        <w:t>, en punto de las 1</w:t>
      </w:r>
      <w:r>
        <w:rPr>
          <w:rFonts w:ascii="Tahoma" w:hAnsi="Tahoma" w:cs="Tahoma"/>
          <w:b/>
          <w:bCs/>
          <w:sz w:val="20"/>
          <w:szCs w:val="20"/>
        </w:rPr>
        <w:t>0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>ubicado en la calle  Av. 18 de marzo # 750 Col. La Nogalera,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 xml:space="preserve">Primera Sesión Extra Ordinaria 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del Comité de </w:t>
      </w:r>
      <w:r>
        <w:rPr>
          <w:rFonts w:ascii="Tahoma" w:hAnsi="Tahoma" w:cs="Tahoma"/>
          <w:b/>
          <w:bCs/>
          <w:sz w:val="20"/>
          <w:szCs w:val="20"/>
        </w:rPr>
        <w:t>Transparencia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4C31FA" w:rsidRDefault="004C31FA" w:rsidP="00E32F5C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4C31FA" w:rsidRPr="00FB2AB5" w:rsidRDefault="004C31FA" w:rsidP="00E32F5C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Pr="00C045ED" w:rsidRDefault="004C31FA" w:rsidP="00E32F5C">
      <w:pPr>
        <w:numPr>
          <w:ilvl w:val="0"/>
          <w:numId w:val="24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Lista de Asistencia y declaración de Quórum Legal.</w:t>
      </w:r>
    </w:p>
    <w:p w:rsidR="004C31FA" w:rsidRPr="00C045ED" w:rsidRDefault="004C31FA" w:rsidP="00E32F5C">
      <w:pPr>
        <w:numPr>
          <w:ilvl w:val="0"/>
          <w:numId w:val="24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Lectura y en su caso aprobación del Orden del Día.</w:t>
      </w:r>
    </w:p>
    <w:p w:rsidR="004C31FA" w:rsidRPr="00C045ED" w:rsidRDefault="004C31FA" w:rsidP="00E32F5C">
      <w:pPr>
        <w:numPr>
          <w:ilvl w:val="0"/>
          <w:numId w:val="24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Agenda de trabajo:</w:t>
      </w:r>
    </w:p>
    <w:p w:rsidR="004C31FA" w:rsidRPr="00C045ED" w:rsidRDefault="004C31FA" w:rsidP="00E32F5C">
      <w:pPr>
        <w:numPr>
          <w:ilvl w:val="0"/>
          <w:numId w:val="27"/>
        </w:numPr>
        <w:spacing w:after="0" w:line="240" w:lineRule="auto"/>
        <w:ind w:right="44"/>
        <w:jc w:val="both"/>
        <w:rPr>
          <w:rFonts w:ascii="Tahoma" w:eastAsia="Batang" w:hAnsi="Tahoma"/>
          <w:sz w:val="18"/>
          <w:szCs w:val="18"/>
        </w:rPr>
      </w:pPr>
      <w:r>
        <w:rPr>
          <w:rFonts w:ascii="Tahoma" w:eastAsia="Batang" w:hAnsi="Tahoma" w:cs="Tahoma"/>
          <w:sz w:val="18"/>
          <w:szCs w:val="18"/>
        </w:rPr>
        <w:t>Recurso de Revisión 232/2016, promovido por el C. Luis Alberto Herrera Álvarez, en contra de éste Sujeto Obligado denominado Unidad Estatal de Protección Civil y Bomberos, derivado de la solicitud de información presentada a través del sistema INFOMEX JALISCO, registrada con folio 0027-9216, para el procedimiento que establece el artículo 86-Bis de la Ley de Transparencia y Acceso a la Información Pública del Estado de jalisco y sus Municipios.</w:t>
      </w:r>
    </w:p>
    <w:p w:rsidR="004C31FA" w:rsidRPr="00C045ED" w:rsidRDefault="004C31FA" w:rsidP="00E32F5C">
      <w:pPr>
        <w:numPr>
          <w:ilvl w:val="0"/>
          <w:numId w:val="24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Acuerdos</w:t>
      </w:r>
    </w:p>
    <w:p w:rsidR="004C31FA" w:rsidRPr="00C045ED" w:rsidRDefault="004C31FA" w:rsidP="00E32F5C">
      <w:pPr>
        <w:numPr>
          <w:ilvl w:val="0"/>
          <w:numId w:val="24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Clausura de la sesión.</w:t>
      </w:r>
    </w:p>
    <w:p w:rsidR="004C31FA" w:rsidRPr="00766A63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lang w:val="es-ES"/>
        </w:rPr>
      </w:pPr>
    </w:p>
    <w:p w:rsidR="004C31FA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Pr="000943C5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>A T E N T A M E N T E,</w:t>
      </w:r>
    </w:p>
    <w:p w:rsidR="004C31FA" w:rsidRPr="000943C5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 w:rsidRPr="000943C5">
        <w:rPr>
          <w:rFonts w:ascii="Tahoma" w:hAnsi="Tahoma" w:cs="Tahoma"/>
        </w:rPr>
        <w:t xml:space="preserve"> “Protección Civil Somos Todos”</w:t>
      </w:r>
    </w:p>
    <w:p w:rsidR="004C31FA" w:rsidRPr="000943C5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Guadalajara, Jalisco; a 15</w:t>
      </w:r>
      <w:r w:rsidRPr="000943C5">
        <w:rPr>
          <w:rFonts w:ascii="Tahoma" w:hAnsi="Tahoma" w:cs="Tahoma"/>
        </w:rPr>
        <w:t xml:space="preserve"> de </w:t>
      </w:r>
      <w:r>
        <w:rPr>
          <w:rFonts w:ascii="Tahoma" w:hAnsi="Tahoma" w:cs="Tahoma"/>
        </w:rPr>
        <w:t>Marzo</w:t>
      </w:r>
      <w:r w:rsidRPr="000943C5">
        <w:rPr>
          <w:rFonts w:ascii="Tahoma" w:hAnsi="Tahoma" w:cs="Tahoma"/>
        </w:rPr>
        <w:t xml:space="preserve"> del 201</w:t>
      </w:r>
      <w:r>
        <w:rPr>
          <w:rFonts w:ascii="Tahoma" w:hAnsi="Tahoma" w:cs="Tahoma"/>
        </w:rPr>
        <w:t>6</w:t>
      </w:r>
      <w:r w:rsidRPr="000943C5">
        <w:rPr>
          <w:rFonts w:ascii="Tahoma" w:hAnsi="Tahoma" w:cs="Tahoma"/>
        </w:rPr>
        <w:t>.</w:t>
      </w:r>
    </w:p>
    <w:p w:rsidR="004C31FA" w:rsidRPr="000943C5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LA </w:t>
      </w:r>
      <w:r w:rsidRPr="000943C5">
        <w:rPr>
          <w:rFonts w:ascii="Tahoma" w:hAnsi="Tahoma" w:cs="Tahoma"/>
          <w:b/>
          <w:bCs/>
        </w:rPr>
        <w:t xml:space="preserve">TITULAR 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DE</w:t>
        </w:r>
      </w:smartTag>
      <w:r w:rsidRPr="000943C5">
        <w:rPr>
          <w:rFonts w:ascii="Tahoma" w:hAnsi="Tahoma" w:cs="Tahoma"/>
          <w:b/>
          <w:bCs/>
        </w:rPr>
        <w:t xml:space="preserve"> TRANSPARENCIA </w:t>
      </w:r>
    </w:p>
    <w:p w:rsidR="004C31FA" w:rsidRPr="000943C5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 xml:space="preserve">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ESTATAL</w:t>
        </w:r>
      </w:smartTag>
      <w:r w:rsidRPr="000943C5">
        <w:rPr>
          <w:rFonts w:ascii="Tahoma" w:hAnsi="Tahoma" w:cs="Tahoma"/>
          <w:b/>
          <w:bCs/>
        </w:rPr>
        <w:t xml:space="preserve"> DE PROTECCIÓN  CIVIL Y BOMBEROS</w:t>
      </w:r>
    </w:p>
    <w:p w:rsidR="004C31FA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Pr="00724CD5" w:rsidRDefault="004C31FA" w:rsidP="00E32F5C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LIC. MAXINNE GRANDÉ FERRER</w:t>
      </w:r>
      <w:r w:rsidRPr="00724CD5">
        <w:rPr>
          <w:rFonts w:ascii="Tahoma" w:hAnsi="Tahoma" w:cs="Tahoma"/>
          <w:b/>
          <w:bCs/>
        </w:rPr>
        <w:t>.</w:t>
      </w:r>
    </w:p>
    <w:p w:rsidR="004C31FA" w:rsidRDefault="004C31FA" w:rsidP="00E32F5C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E32F5C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E32F5C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E32F5C"/>
    <w:p w:rsidR="004C31FA" w:rsidRDefault="004C31FA" w:rsidP="00E32F5C"/>
    <w:p w:rsidR="004C31FA" w:rsidRDefault="004C31FA" w:rsidP="00E32F5C"/>
    <w:p w:rsidR="004C31FA" w:rsidRDefault="004C31FA" w:rsidP="00A46CA3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A46CA3">
      <w:pPr>
        <w:spacing w:after="0" w:line="240" w:lineRule="auto"/>
        <w:jc w:val="center"/>
        <w:rPr>
          <w:rFonts w:ascii="Tahoma" w:hAnsi="Tahoma" w:cs="Tahoma"/>
        </w:rPr>
      </w:pPr>
    </w:p>
    <w:p w:rsidR="004C31FA" w:rsidRPr="00D47EB9" w:rsidRDefault="004C31FA" w:rsidP="00A46CA3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</w:t>
      </w:r>
      <w:r>
        <w:rPr>
          <w:rFonts w:ascii="Tahoma" w:hAnsi="Tahoma" w:cs="Tahoma"/>
        </w:rPr>
        <w:t>6</w:t>
      </w:r>
    </w:p>
    <w:p w:rsidR="004C31FA" w:rsidRPr="00D47EB9" w:rsidRDefault="004C31FA" w:rsidP="00A46CA3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PRIMERA</w:t>
      </w:r>
      <w:r w:rsidRPr="00D47EB9">
        <w:rPr>
          <w:rFonts w:ascii="Tahoma" w:hAnsi="Tahoma" w:cs="Tahoma"/>
          <w:b/>
          <w:bCs/>
          <w:u w:val="single"/>
        </w:rPr>
        <w:t xml:space="preserve"> SESIÓN</w:t>
      </w:r>
      <w:r>
        <w:rPr>
          <w:rFonts w:ascii="Tahoma" w:hAnsi="Tahoma" w:cs="Tahoma"/>
          <w:b/>
          <w:bCs/>
          <w:u w:val="single"/>
        </w:rPr>
        <w:t xml:space="preserve"> </w:t>
      </w:r>
      <w:r w:rsidRPr="00D47EB9">
        <w:rPr>
          <w:rFonts w:ascii="Tahoma" w:hAnsi="Tahoma" w:cs="Tahoma"/>
          <w:b/>
          <w:bCs/>
          <w:u w:val="single"/>
        </w:rPr>
        <w:t xml:space="preserve">ORDINARIA </w:t>
      </w:r>
    </w:p>
    <w:p w:rsidR="004C31FA" w:rsidRPr="00FB2AB5" w:rsidRDefault="004C31FA" w:rsidP="00A46CA3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</w:t>
      </w:r>
      <w:r>
        <w:rPr>
          <w:rFonts w:ascii="Tahoma" w:hAnsi="Tahoma" w:cs="Tahoma"/>
        </w:rPr>
        <w:t>TRANSPARENCIA</w:t>
      </w:r>
      <w:r w:rsidRPr="00FB2AB5">
        <w:rPr>
          <w:rFonts w:ascii="Tahoma" w:hAnsi="Tahoma" w:cs="Tahoma"/>
        </w:rPr>
        <w:t xml:space="preserve"> </w:t>
      </w:r>
    </w:p>
    <w:p w:rsidR="004C31FA" w:rsidRPr="00FB2AB5" w:rsidRDefault="004C31FA" w:rsidP="00A46CA3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4C31FA" w:rsidRDefault="004C31FA" w:rsidP="00A46CA3">
      <w:pPr>
        <w:jc w:val="both"/>
        <w:rPr>
          <w:rFonts w:ascii="Tahoma" w:hAnsi="Tahoma" w:cs="Tahoma"/>
          <w:sz w:val="20"/>
          <w:szCs w:val="20"/>
        </w:rPr>
      </w:pPr>
    </w:p>
    <w:p w:rsidR="004C31FA" w:rsidRDefault="004C31FA" w:rsidP="00A46CA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</w:t>
      </w:r>
      <w:r>
        <w:rPr>
          <w:rFonts w:ascii="Tahoma" w:hAnsi="Tahoma" w:cs="Tahoma"/>
          <w:sz w:val="20"/>
          <w:szCs w:val="20"/>
        </w:rPr>
        <w:t>T</w:t>
      </w:r>
      <w:r w:rsidRPr="00FB2AB5">
        <w:rPr>
          <w:rFonts w:ascii="Tahoma" w:hAnsi="Tahoma" w:cs="Tahoma"/>
          <w:sz w:val="20"/>
          <w:szCs w:val="20"/>
        </w:rPr>
        <w:t xml:space="preserve">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Transparencia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se convoca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>
        <w:rPr>
          <w:rFonts w:ascii="Tahoma" w:hAnsi="Tahoma" w:cs="Tahoma"/>
          <w:b/>
          <w:bCs/>
          <w:sz w:val="20"/>
          <w:szCs w:val="20"/>
        </w:rPr>
        <w:t>18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mes de </w:t>
      </w:r>
      <w:r>
        <w:rPr>
          <w:rFonts w:ascii="Tahoma" w:hAnsi="Tahoma" w:cs="Tahoma"/>
          <w:b/>
          <w:bCs/>
          <w:sz w:val="20"/>
          <w:szCs w:val="20"/>
        </w:rPr>
        <w:t>abril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año 201</w:t>
      </w:r>
      <w:r>
        <w:rPr>
          <w:rFonts w:ascii="Tahoma" w:hAnsi="Tahoma" w:cs="Tahoma"/>
          <w:b/>
          <w:bCs/>
          <w:sz w:val="20"/>
          <w:szCs w:val="20"/>
        </w:rPr>
        <w:t>6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dos mil </w:t>
      </w:r>
      <w:r>
        <w:rPr>
          <w:rFonts w:ascii="Tahoma" w:hAnsi="Tahoma" w:cs="Tahoma"/>
          <w:b/>
          <w:bCs/>
          <w:sz w:val="20"/>
          <w:szCs w:val="20"/>
        </w:rPr>
        <w:t>dieciséis</w:t>
      </w:r>
      <w:r w:rsidRPr="008F4E82">
        <w:rPr>
          <w:rFonts w:ascii="Tahoma" w:hAnsi="Tahoma" w:cs="Tahoma"/>
          <w:b/>
          <w:bCs/>
          <w:sz w:val="20"/>
          <w:szCs w:val="20"/>
        </w:rPr>
        <w:t>, en punto de las 1</w:t>
      </w:r>
      <w:r>
        <w:rPr>
          <w:rFonts w:ascii="Tahoma" w:hAnsi="Tahoma" w:cs="Tahoma"/>
          <w:b/>
          <w:bCs/>
          <w:sz w:val="20"/>
          <w:szCs w:val="20"/>
        </w:rPr>
        <w:t>0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>ubicado en la calle  Av. 18 de marzo # 750 Col. La Nogalera,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 xml:space="preserve">Primera Sesión 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Ordinaria del Comité de </w:t>
      </w:r>
      <w:r>
        <w:rPr>
          <w:rFonts w:ascii="Tahoma" w:hAnsi="Tahoma" w:cs="Tahoma"/>
          <w:b/>
          <w:bCs/>
          <w:sz w:val="20"/>
          <w:szCs w:val="20"/>
        </w:rPr>
        <w:t>Transparencia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4C31FA" w:rsidRDefault="004C31FA" w:rsidP="00A46CA3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4C31FA" w:rsidRPr="00FB2AB5" w:rsidRDefault="004C31FA" w:rsidP="00A46CA3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Pr="00C045ED" w:rsidRDefault="004C31FA" w:rsidP="00A46CA3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Lista de Asistencia y declaración de Quórum Legal.</w:t>
      </w:r>
    </w:p>
    <w:p w:rsidR="004C31FA" w:rsidRPr="00C045ED" w:rsidRDefault="004C31FA" w:rsidP="00A46CA3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Lectura y en su caso aprobación del Orden del Día.</w:t>
      </w:r>
    </w:p>
    <w:p w:rsidR="004C31FA" w:rsidRPr="00C045ED" w:rsidRDefault="004C31FA" w:rsidP="00A46CA3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Agenda de trabajo:</w:t>
      </w:r>
    </w:p>
    <w:p w:rsidR="004C31FA" w:rsidRPr="00C045ED" w:rsidRDefault="004C31FA" w:rsidP="00A46CA3">
      <w:pPr>
        <w:numPr>
          <w:ilvl w:val="0"/>
          <w:numId w:val="22"/>
        </w:numPr>
        <w:spacing w:after="0" w:line="240" w:lineRule="auto"/>
        <w:ind w:right="44"/>
        <w:jc w:val="both"/>
        <w:rPr>
          <w:rFonts w:ascii="Tahoma" w:eastAsia="Batang" w:hAnsi="Tahoma"/>
          <w:sz w:val="18"/>
          <w:szCs w:val="18"/>
        </w:rPr>
      </w:pPr>
      <w:r w:rsidRPr="00C045ED">
        <w:rPr>
          <w:rFonts w:ascii="Tahoma" w:eastAsia="Batang" w:hAnsi="Tahoma" w:cs="Tahoma"/>
          <w:sz w:val="18"/>
          <w:szCs w:val="18"/>
        </w:rPr>
        <w:t>Integración del Comité de Transparencia de la Unidad Estatal de Protección Civil y Bomberos, (antes Comité de Clasificación de este Sujeto Obligado</w:t>
      </w:r>
      <w:r w:rsidRPr="00C045ED">
        <w:rPr>
          <w:rFonts w:ascii="Tahoma" w:hAnsi="Tahoma" w:cs="Tahoma"/>
          <w:sz w:val="18"/>
          <w:szCs w:val="18"/>
        </w:rPr>
        <w:t xml:space="preserve">), </w:t>
      </w:r>
      <w:r w:rsidRPr="00C045ED">
        <w:rPr>
          <w:rFonts w:ascii="Tahoma" w:eastAsia="Batang" w:hAnsi="Tahoma" w:cs="Tahoma"/>
          <w:sz w:val="18"/>
          <w:szCs w:val="18"/>
        </w:rPr>
        <w:t>en virtud de las recientes reformas a la normatividad en materia de transparencia, de conformidad a la ley General de Transparencia y Acceso a la Información Pública que entró en vigor el 5 de mayo del 2015 (Ley General), y reformas a Ley de Transparencia y Acceso a la Información Pública del Estado de Jalisco, con vigencia a partir del 20 de diciembre d</w:t>
      </w:r>
      <w:r>
        <w:rPr>
          <w:rFonts w:ascii="Tahoma" w:eastAsia="Batang" w:hAnsi="Tahoma" w:cs="Tahoma"/>
          <w:sz w:val="18"/>
          <w:szCs w:val="18"/>
        </w:rPr>
        <w:t>el 2015 (Ley de Transparencia).</w:t>
      </w:r>
    </w:p>
    <w:p w:rsidR="004C31FA" w:rsidRPr="00C045ED" w:rsidRDefault="004C31FA" w:rsidP="00A46CA3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Acuerdos</w:t>
      </w:r>
    </w:p>
    <w:p w:rsidR="004C31FA" w:rsidRPr="00C045ED" w:rsidRDefault="004C31FA" w:rsidP="00A46CA3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Clausura de la sesión.</w:t>
      </w:r>
    </w:p>
    <w:p w:rsidR="004C31FA" w:rsidRPr="00766A63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lang w:val="es-ES"/>
        </w:rPr>
      </w:pPr>
    </w:p>
    <w:p w:rsidR="004C31FA" w:rsidRPr="000943C5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>A T E N T A M E N T E,</w:t>
      </w:r>
    </w:p>
    <w:p w:rsidR="004C31FA" w:rsidRPr="000943C5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 w:rsidRPr="000943C5">
        <w:rPr>
          <w:rFonts w:ascii="Tahoma" w:hAnsi="Tahoma" w:cs="Tahoma"/>
        </w:rPr>
        <w:t xml:space="preserve"> “Protección Civil Somos Todos”</w:t>
      </w:r>
    </w:p>
    <w:p w:rsidR="004C31FA" w:rsidRPr="000943C5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Guadalajara, Jalisco; a 13</w:t>
      </w:r>
      <w:r w:rsidRPr="000943C5">
        <w:rPr>
          <w:rFonts w:ascii="Tahoma" w:hAnsi="Tahoma" w:cs="Tahoma"/>
        </w:rPr>
        <w:t xml:space="preserve"> de </w:t>
      </w:r>
      <w:r>
        <w:rPr>
          <w:rFonts w:ascii="Tahoma" w:hAnsi="Tahoma" w:cs="Tahoma"/>
        </w:rPr>
        <w:t>Abril</w:t>
      </w:r>
      <w:r w:rsidRPr="000943C5">
        <w:rPr>
          <w:rFonts w:ascii="Tahoma" w:hAnsi="Tahoma" w:cs="Tahoma"/>
        </w:rPr>
        <w:t xml:space="preserve"> del 201</w:t>
      </w:r>
      <w:r>
        <w:rPr>
          <w:rFonts w:ascii="Tahoma" w:hAnsi="Tahoma" w:cs="Tahoma"/>
        </w:rPr>
        <w:t>6</w:t>
      </w:r>
      <w:r w:rsidRPr="000943C5">
        <w:rPr>
          <w:rFonts w:ascii="Tahoma" w:hAnsi="Tahoma" w:cs="Tahoma"/>
        </w:rPr>
        <w:t>.</w:t>
      </w:r>
    </w:p>
    <w:p w:rsidR="004C31FA" w:rsidRPr="000943C5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LA </w:t>
      </w:r>
      <w:r w:rsidRPr="000943C5">
        <w:rPr>
          <w:rFonts w:ascii="Tahoma" w:hAnsi="Tahoma" w:cs="Tahoma"/>
          <w:b/>
          <w:bCs/>
        </w:rPr>
        <w:t xml:space="preserve">TITULAR 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DE</w:t>
        </w:r>
      </w:smartTag>
      <w:r w:rsidRPr="000943C5">
        <w:rPr>
          <w:rFonts w:ascii="Tahoma" w:hAnsi="Tahoma" w:cs="Tahoma"/>
          <w:b/>
          <w:bCs/>
        </w:rPr>
        <w:t xml:space="preserve"> TRANSPARENCIA </w:t>
      </w:r>
    </w:p>
    <w:p w:rsidR="004C31FA" w:rsidRPr="000943C5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 xml:space="preserve">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ESTATAL</w:t>
        </w:r>
      </w:smartTag>
      <w:r w:rsidRPr="000943C5">
        <w:rPr>
          <w:rFonts w:ascii="Tahoma" w:hAnsi="Tahoma" w:cs="Tahoma"/>
          <w:b/>
          <w:bCs/>
        </w:rPr>
        <w:t xml:space="preserve"> DE PROTECCIÓN  CIVIL Y BOMBEROS</w:t>
      </w:r>
    </w:p>
    <w:p w:rsidR="004C31FA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Pr="00724CD5" w:rsidRDefault="004C31FA" w:rsidP="00A46CA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LIC. MAXINNE GRANDÉ FERRER</w:t>
      </w:r>
      <w:r w:rsidRPr="00724CD5">
        <w:rPr>
          <w:rFonts w:ascii="Tahoma" w:hAnsi="Tahoma" w:cs="Tahoma"/>
          <w:b/>
          <w:bCs/>
        </w:rPr>
        <w:t>.</w:t>
      </w:r>
    </w:p>
    <w:p w:rsidR="004C31FA" w:rsidRDefault="004C31FA" w:rsidP="00A46CA3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A46CA3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A46CA3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A46CA3"/>
    <w:p w:rsidR="004C31FA" w:rsidRDefault="004C31FA" w:rsidP="00EB3C1E"/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Pr="00D47EB9" w:rsidRDefault="004C31FA" w:rsidP="00161F6D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</w:t>
      </w:r>
      <w:r>
        <w:rPr>
          <w:rFonts w:ascii="Tahoma" w:hAnsi="Tahoma" w:cs="Tahoma"/>
        </w:rPr>
        <w:t>6</w:t>
      </w:r>
    </w:p>
    <w:p w:rsidR="004C31FA" w:rsidRPr="00D47EB9" w:rsidRDefault="004C31FA" w:rsidP="00161F6D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SEGUNDA</w:t>
      </w:r>
      <w:r w:rsidRPr="00D47EB9">
        <w:rPr>
          <w:rFonts w:ascii="Tahoma" w:hAnsi="Tahoma" w:cs="Tahoma"/>
          <w:b/>
          <w:bCs/>
          <w:u w:val="single"/>
        </w:rPr>
        <w:t xml:space="preserve"> SESIÓN</w:t>
      </w:r>
      <w:r>
        <w:rPr>
          <w:rFonts w:ascii="Tahoma" w:hAnsi="Tahoma" w:cs="Tahoma"/>
          <w:b/>
          <w:bCs/>
          <w:u w:val="single"/>
        </w:rPr>
        <w:t xml:space="preserve"> EXTRA </w:t>
      </w:r>
      <w:r w:rsidRPr="00D47EB9">
        <w:rPr>
          <w:rFonts w:ascii="Tahoma" w:hAnsi="Tahoma" w:cs="Tahoma"/>
          <w:b/>
          <w:bCs/>
          <w:u w:val="single"/>
        </w:rPr>
        <w:t xml:space="preserve">ORDINARIA </w:t>
      </w:r>
    </w:p>
    <w:p w:rsidR="004C31FA" w:rsidRPr="00FB2AB5" w:rsidRDefault="004C31FA" w:rsidP="00161F6D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</w:t>
      </w:r>
      <w:r>
        <w:rPr>
          <w:rFonts w:ascii="Tahoma" w:hAnsi="Tahoma" w:cs="Tahoma"/>
        </w:rPr>
        <w:t>TRANSPARENCIA</w:t>
      </w:r>
      <w:r w:rsidRPr="00FB2AB5">
        <w:rPr>
          <w:rFonts w:ascii="Tahoma" w:hAnsi="Tahoma" w:cs="Tahoma"/>
        </w:rPr>
        <w:t xml:space="preserve"> </w:t>
      </w:r>
    </w:p>
    <w:p w:rsidR="004C31FA" w:rsidRPr="00FB2AB5" w:rsidRDefault="004C31FA" w:rsidP="00161F6D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4C31FA" w:rsidRDefault="004C31FA" w:rsidP="00161F6D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C31FA" w:rsidRDefault="004C31FA" w:rsidP="00161F6D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</w:t>
      </w:r>
      <w:r>
        <w:rPr>
          <w:rFonts w:ascii="Tahoma" w:hAnsi="Tahoma" w:cs="Tahoma"/>
          <w:sz w:val="20"/>
          <w:szCs w:val="20"/>
        </w:rPr>
        <w:t>T</w:t>
      </w:r>
      <w:r w:rsidRPr="00FB2AB5">
        <w:rPr>
          <w:rFonts w:ascii="Tahoma" w:hAnsi="Tahoma" w:cs="Tahoma"/>
          <w:sz w:val="20"/>
          <w:szCs w:val="20"/>
        </w:rPr>
        <w:t xml:space="preserve">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Transparencia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se convoca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>
        <w:rPr>
          <w:rFonts w:ascii="Tahoma" w:hAnsi="Tahoma" w:cs="Tahoma"/>
          <w:b/>
          <w:bCs/>
          <w:sz w:val="20"/>
          <w:szCs w:val="20"/>
        </w:rPr>
        <w:t>11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mes de </w:t>
      </w:r>
      <w:r>
        <w:rPr>
          <w:rFonts w:ascii="Tahoma" w:hAnsi="Tahoma" w:cs="Tahoma"/>
          <w:b/>
          <w:bCs/>
          <w:sz w:val="20"/>
          <w:szCs w:val="20"/>
        </w:rPr>
        <w:t>Mayo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año 201</w:t>
      </w:r>
      <w:r>
        <w:rPr>
          <w:rFonts w:ascii="Tahoma" w:hAnsi="Tahoma" w:cs="Tahoma"/>
          <w:b/>
          <w:bCs/>
          <w:sz w:val="20"/>
          <w:szCs w:val="20"/>
        </w:rPr>
        <w:t>6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dos mil </w:t>
      </w:r>
      <w:r>
        <w:rPr>
          <w:rFonts w:ascii="Tahoma" w:hAnsi="Tahoma" w:cs="Tahoma"/>
          <w:b/>
          <w:bCs/>
          <w:sz w:val="20"/>
          <w:szCs w:val="20"/>
        </w:rPr>
        <w:t>dieciséis</w:t>
      </w:r>
      <w:r w:rsidRPr="008F4E82">
        <w:rPr>
          <w:rFonts w:ascii="Tahoma" w:hAnsi="Tahoma" w:cs="Tahoma"/>
          <w:b/>
          <w:bCs/>
          <w:sz w:val="20"/>
          <w:szCs w:val="20"/>
        </w:rPr>
        <w:t>, en punto de las 1</w:t>
      </w:r>
      <w:r>
        <w:rPr>
          <w:rFonts w:ascii="Tahoma" w:hAnsi="Tahoma" w:cs="Tahoma"/>
          <w:b/>
          <w:bCs/>
          <w:sz w:val="20"/>
          <w:szCs w:val="20"/>
        </w:rPr>
        <w:t>0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>ubicado en la calle  Av. 18 de marzo # 750 Col. La Nogalera,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 xml:space="preserve">Sesión 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del Comité de </w:t>
      </w:r>
      <w:r>
        <w:rPr>
          <w:rFonts w:ascii="Tahoma" w:hAnsi="Tahoma" w:cs="Tahoma"/>
          <w:b/>
          <w:bCs/>
          <w:sz w:val="20"/>
          <w:szCs w:val="20"/>
        </w:rPr>
        <w:t>Transparencia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4C31FA" w:rsidRDefault="004C31FA" w:rsidP="00161F6D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4C31FA" w:rsidRPr="00FB2AB5" w:rsidRDefault="004C31FA" w:rsidP="00161F6D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Pr="00C045ED" w:rsidRDefault="004C31FA" w:rsidP="00B40569">
      <w:pPr>
        <w:numPr>
          <w:ilvl w:val="0"/>
          <w:numId w:val="30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Lista de Asistencia y declaración de Quórum Legal.</w:t>
      </w:r>
    </w:p>
    <w:p w:rsidR="004C31FA" w:rsidRPr="00C045ED" w:rsidRDefault="004C31FA" w:rsidP="00161F6D">
      <w:pPr>
        <w:numPr>
          <w:ilvl w:val="0"/>
          <w:numId w:val="30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Lectura y en su caso aprobación del Orden del Día.</w:t>
      </w:r>
    </w:p>
    <w:p w:rsidR="004C31FA" w:rsidRPr="00C045ED" w:rsidRDefault="004C31FA" w:rsidP="00161F6D">
      <w:pPr>
        <w:numPr>
          <w:ilvl w:val="0"/>
          <w:numId w:val="30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Agenda de trabajo:</w:t>
      </w:r>
    </w:p>
    <w:p w:rsidR="004C31FA" w:rsidRPr="00C045ED" w:rsidRDefault="004C31FA" w:rsidP="00B40569">
      <w:pPr>
        <w:numPr>
          <w:ilvl w:val="0"/>
          <w:numId w:val="31"/>
        </w:numPr>
        <w:spacing w:after="0" w:line="240" w:lineRule="auto"/>
        <w:ind w:right="44"/>
        <w:jc w:val="both"/>
        <w:rPr>
          <w:rFonts w:ascii="Tahoma" w:eastAsia="Batang" w:hAnsi="Tahoma"/>
          <w:sz w:val="18"/>
          <w:szCs w:val="18"/>
        </w:rPr>
      </w:pPr>
      <w:r>
        <w:rPr>
          <w:rFonts w:ascii="Tahoma" w:eastAsia="Batang" w:hAnsi="Tahoma" w:cs="Tahoma"/>
          <w:sz w:val="18"/>
          <w:szCs w:val="18"/>
        </w:rPr>
        <w:t>Cuenta de las solicitudes de información presentadas a través del sistema INFOMEX JALISCO, con folios 0118-5016 y 0113-3416, para el procedimiento que establece el artículo 86-Bis de la Ley de Transparencia y Acceso a la Información Pública del Estado de Jalisco y sus Municipios.</w:t>
      </w:r>
    </w:p>
    <w:p w:rsidR="004C31FA" w:rsidRPr="00C045ED" w:rsidRDefault="004C31FA" w:rsidP="00161F6D">
      <w:pPr>
        <w:numPr>
          <w:ilvl w:val="0"/>
          <w:numId w:val="30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Acuerdos</w:t>
      </w:r>
    </w:p>
    <w:p w:rsidR="004C31FA" w:rsidRPr="00C045ED" w:rsidRDefault="004C31FA" w:rsidP="00161F6D">
      <w:pPr>
        <w:numPr>
          <w:ilvl w:val="0"/>
          <w:numId w:val="30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Clausura de la sesión.</w:t>
      </w:r>
    </w:p>
    <w:p w:rsidR="004C31FA" w:rsidRPr="00766A63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lang w:val="es-ES"/>
        </w:rPr>
      </w:pPr>
    </w:p>
    <w:p w:rsidR="004C31FA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Pr="000943C5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>A T E N T A M E N T E,</w:t>
      </w:r>
    </w:p>
    <w:p w:rsidR="004C31FA" w:rsidRPr="000943C5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 w:rsidRPr="000943C5">
        <w:rPr>
          <w:rFonts w:ascii="Tahoma" w:hAnsi="Tahoma" w:cs="Tahoma"/>
        </w:rPr>
        <w:t xml:space="preserve"> “Protección Civil Somos Todos”</w:t>
      </w:r>
    </w:p>
    <w:p w:rsidR="004C31FA" w:rsidRPr="000943C5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Guadalajara, Jalisco; a 10</w:t>
      </w:r>
      <w:r w:rsidRPr="000943C5">
        <w:rPr>
          <w:rFonts w:ascii="Tahoma" w:hAnsi="Tahoma" w:cs="Tahoma"/>
        </w:rPr>
        <w:t xml:space="preserve"> de </w:t>
      </w:r>
      <w:r>
        <w:rPr>
          <w:rFonts w:ascii="Tahoma" w:hAnsi="Tahoma" w:cs="Tahoma"/>
        </w:rPr>
        <w:t>Mayo</w:t>
      </w:r>
      <w:r w:rsidRPr="000943C5">
        <w:rPr>
          <w:rFonts w:ascii="Tahoma" w:hAnsi="Tahoma" w:cs="Tahoma"/>
        </w:rPr>
        <w:t xml:space="preserve"> del 201</w:t>
      </w:r>
      <w:r>
        <w:rPr>
          <w:rFonts w:ascii="Tahoma" w:hAnsi="Tahoma" w:cs="Tahoma"/>
        </w:rPr>
        <w:t>6</w:t>
      </w:r>
      <w:r w:rsidRPr="000943C5">
        <w:rPr>
          <w:rFonts w:ascii="Tahoma" w:hAnsi="Tahoma" w:cs="Tahoma"/>
        </w:rPr>
        <w:t>.</w:t>
      </w:r>
    </w:p>
    <w:p w:rsidR="004C31FA" w:rsidRPr="000943C5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LA </w:t>
      </w:r>
      <w:r w:rsidRPr="000943C5">
        <w:rPr>
          <w:rFonts w:ascii="Tahoma" w:hAnsi="Tahoma" w:cs="Tahoma"/>
          <w:b/>
          <w:bCs/>
        </w:rPr>
        <w:t xml:space="preserve">TITULAR 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DE</w:t>
        </w:r>
      </w:smartTag>
      <w:r w:rsidRPr="000943C5">
        <w:rPr>
          <w:rFonts w:ascii="Tahoma" w:hAnsi="Tahoma" w:cs="Tahoma"/>
          <w:b/>
          <w:bCs/>
        </w:rPr>
        <w:t xml:space="preserve"> TRANSPARENCIA </w:t>
      </w:r>
    </w:p>
    <w:p w:rsidR="004C31FA" w:rsidRPr="000943C5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 xml:space="preserve">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ESTATAL</w:t>
        </w:r>
      </w:smartTag>
      <w:r w:rsidRPr="000943C5">
        <w:rPr>
          <w:rFonts w:ascii="Tahoma" w:hAnsi="Tahoma" w:cs="Tahoma"/>
          <w:b/>
          <w:bCs/>
        </w:rPr>
        <w:t xml:space="preserve"> DE PROTECCIÓN  CIVIL Y BOMBEROS</w:t>
      </w:r>
    </w:p>
    <w:p w:rsidR="004C31FA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Pr="00724CD5" w:rsidRDefault="004C31FA" w:rsidP="00161F6D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LIC. MAXINNE GRANDÉ FERRER</w:t>
      </w:r>
      <w:r w:rsidRPr="00724CD5">
        <w:rPr>
          <w:rFonts w:ascii="Tahoma" w:hAnsi="Tahoma" w:cs="Tahoma"/>
          <w:b/>
          <w:bCs/>
        </w:rPr>
        <w:t>.</w:t>
      </w:r>
    </w:p>
    <w:p w:rsidR="004C31FA" w:rsidRDefault="004C31FA" w:rsidP="00161F6D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161F6D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161F6D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161F6D"/>
    <w:p w:rsidR="004C31FA" w:rsidRDefault="004C31FA" w:rsidP="00161F6D"/>
    <w:p w:rsidR="004C31FA" w:rsidRDefault="004C31FA" w:rsidP="00161F6D"/>
    <w:p w:rsidR="004C31FA" w:rsidRDefault="004C31FA" w:rsidP="00161F6D"/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Pr="00D47EB9" w:rsidRDefault="004C31FA" w:rsidP="00663492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</w:t>
      </w:r>
      <w:r>
        <w:rPr>
          <w:rFonts w:ascii="Tahoma" w:hAnsi="Tahoma" w:cs="Tahoma"/>
        </w:rPr>
        <w:t>6</w:t>
      </w:r>
    </w:p>
    <w:p w:rsidR="004C31FA" w:rsidRPr="00D47EB9" w:rsidRDefault="004C31FA" w:rsidP="00663492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TERCERA</w:t>
      </w:r>
      <w:r w:rsidRPr="00D47EB9">
        <w:rPr>
          <w:rFonts w:ascii="Tahoma" w:hAnsi="Tahoma" w:cs="Tahoma"/>
          <w:b/>
          <w:bCs/>
          <w:u w:val="single"/>
        </w:rPr>
        <w:t xml:space="preserve"> SESIÓN</w:t>
      </w:r>
      <w:r>
        <w:rPr>
          <w:rFonts w:ascii="Tahoma" w:hAnsi="Tahoma" w:cs="Tahoma"/>
          <w:b/>
          <w:bCs/>
          <w:u w:val="single"/>
        </w:rPr>
        <w:t xml:space="preserve"> EXTRA </w:t>
      </w:r>
      <w:r w:rsidRPr="00D47EB9">
        <w:rPr>
          <w:rFonts w:ascii="Tahoma" w:hAnsi="Tahoma" w:cs="Tahoma"/>
          <w:b/>
          <w:bCs/>
          <w:u w:val="single"/>
        </w:rPr>
        <w:t xml:space="preserve">ORDINARIA </w:t>
      </w:r>
    </w:p>
    <w:p w:rsidR="004C31FA" w:rsidRPr="00FB2AB5" w:rsidRDefault="004C31FA" w:rsidP="00663492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</w:t>
      </w:r>
      <w:r>
        <w:rPr>
          <w:rFonts w:ascii="Tahoma" w:hAnsi="Tahoma" w:cs="Tahoma"/>
        </w:rPr>
        <w:t>TRANSPARENCIA</w:t>
      </w:r>
      <w:r w:rsidRPr="00FB2AB5">
        <w:rPr>
          <w:rFonts w:ascii="Tahoma" w:hAnsi="Tahoma" w:cs="Tahoma"/>
        </w:rPr>
        <w:t xml:space="preserve"> </w:t>
      </w:r>
    </w:p>
    <w:p w:rsidR="004C31FA" w:rsidRPr="00FB2AB5" w:rsidRDefault="004C31FA" w:rsidP="00663492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4C31FA" w:rsidRDefault="004C31FA" w:rsidP="00663492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C31FA" w:rsidRDefault="004C31FA" w:rsidP="00663492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</w:t>
      </w:r>
      <w:r>
        <w:rPr>
          <w:rFonts w:ascii="Tahoma" w:hAnsi="Tahoma" w:cs="Tahoma"/>
          <w:sz w:val="20"/>
          <w:szCs w:val="20"/>
        </w:rPr>
        <w:t>T</w:t>
      </w:r>
      <w:r w:rsidRPr="00FB2AB5">
        <w:rPr>
          <w:rFonts w:ascii="Tahoma" w:hAnsi="Tahoma" w:cs="Tahoma"/>
          <w:sz w:val="20"/>
          <w:szCs w:val="20"/>
        </w:rPr>
        <w:t xml:space="preserve">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Transparencia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se convoca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>
        <w:rPr>
          <w:rFonts w:ascii="Tahoma" w:hAnsi="Tahoma" w:cs="Tahoma"/>
          <w:b/>
          <w:bCs/>
          <w:sz w:val="20"/>
          <w:szCs w:val="20"/>
        </w:rPr>
        <w:t>23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mes de </w:t>
      </w:r>
      <w:r>
        <w:rPr>
          <w:rFonts w:ascii="Tahoma" w:hAnsi="Tahoma" w:cs="Tahoma"/>
          <w:b/>
          <w:bCs/>
          <w:sz w:val="20"/>
          <w:szCs w:val="20"/>
        </w:rPr>
        <w:t>Mayo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año 201</w:t>
      </w:r>
      <w:r>
        <w:rPr>
          <w:rFonts w:ascii="Tahoma" w:hAnsi="Tahoma" w:cs="Tahoma"/>
          <w:b/>
          <w:bCs/>
          <w:sz w:val="20"/>
          <w:szCs w:val="20"/>
        </w:rPr>
        <w:t>6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dos mil </w:t>
      </w:r>
      <w:r>
        <w:rPr>
          <w:rFonts w:ascii="Tahoma" w:hAnsi="Tahoma" w:cs="Tahoma"/>
          <w:b/>
          <w:bCs/>
          <w:sz w:val="20"/>
          <w:szCs w:val="20"/>
        </w:rPr>
        <w:t>dieciséis</w:t>
      </w:r>
      <w:r w:rsidRPr="008F4E82">
        <w:rPr>
          <w:rFonts w:ascii="Tahoma" w:hAnsi="Tahoma" w:cs="Tahoma"/>
          <w:b/>
          <w:bCs/>
          <w:sz w:val="20"/>
          <w:szCs w:val="20"/>
        </w:rPr>
        <w:t>, en punto de las 1</w:t>
      </w:r>
      <w:r>
        <w:rPr>
          <w:rFonts w:ascii="Tahoma" w:hAnsi="Tahoma" w:cs="Tahoma"/>
          <w:b/>
          <w:bCs/>
          <w:sz w:val="20"/>
          <w:szCs w:val="20"/>
        </w:rPr>
        <w:t>0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>ubicado en la calle  Av. 18 de marzo # 750 Col. La Nogalera,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 xml:space="preserve">Sesión 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del Comité de </w:t>
      </w:r>
      <w:r>
        <w:rPr>
          <w:rFonts w:ascii="Tahoma" w:hAnsi="Tahoma" w:cs="Tahoma"/>
          <w:b/>
          <w:bCs/>
          <w:sz w:val="20"/>
          <w:szCs w:val="20"/>
        </w:rPr>
        <w:t>Transparencia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4C31FA" w:rsidRDefault="004C31FA" w:rsidP="00663492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4C31FA" w:rsidRPr="00FB2AB5" w:rsidRDefault="004C31FA" w:rsidP="00663492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Pr="00C045ED" w:rsidRDefault="004C31FA" w:rsidP="00663492">
      <w:pPr>
        <w:numPr>
          <w:ilvl w:val="0"/>
          <w:numId w:val="32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Lista de Asistencia y declaración de Quórum Legal.</w:t>
      </w:r>
    </w:p>
    <w:p w:rsidR="004C31FA" w:rsidRPr="00C045ED" w:rsidRDefault="004C31FA" w:rsidP="00663492">
      <w:pPr>
        <w:numPr>
          <w:ilvl w:val="0"/>
          <w:numId w:val="32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Lectura y en su caso aprobación del Orden del Día.</w:t>
      </w:r>
    </w:p>
    <w:p w:rsidR="004C31FA" w:rsidRPr="00C045ED" w:rsidRDefault="004C31FA" w:rsidP="00663492">
      <w:pPr>
        <w:numPr>
          <w:ilvl w:val="0"/>
          <w:numId w:val="32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Agenda de trabajo:</w:t>
      </w:r>
    </w:p>
    <w:p w:rsidR="004C31FA" w:rsidRPr="00C045ED" w:rsidRDefault="004C31FA" w:rsidP="00663492">
      <w:pPr>
        <w:numPr>
          <w:ilvl w:val="0"/>
          <w:numId w:val="33"/>
        </w:numPr>
        <w:spacing w:after="0" w:line="240" w:lineRule="auto"/>
        <w:ind w:right="44"/>
        <w:jc w:val="both"/>
        <w:rPr>
          <w:rFonts w:ascii="Tahoma" w:eastAsia="Batang" w:hAnsi="Tahoma"/>
          <w:sz w:val="18"/>
          <w:szCs w:val="18"/>
        </w:rPr>
      </w:pPr>
      <w:r>
        <w:rPr>
          <w:rFonts w:ascii="Tahoma" w:eastAsia="Batang" w:hAnsi="Tahoma" w:cs="Tahoma"/>
          <w:sz w:val="18"/>
          <w:szCs w:val="18"/>
        </w:rPr>
        <w:t>Cuenta de la solicitud de información presentada a  través del correo electrónico oficial de la Unidad de Transparencia por parte del C. Moisés Pérez, para el procedimiento que establece el artículo 86-Bis de la Ley de Transparencia y Acceso a la Información Pública del Estado de Jalisco y sus Municipios.</w:t>
      </w:r>
    </w:p>
    <w:p w:rsidR="004C31FA" w:rsidRPr="00C045ED" w:rsidRDefault="004C31FA" w:rsidP="00663492">
      <w:pPr>
        <w:numPr>
          <w:ilvl w:val="0"/>
          <w:numId w:val="32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Acuerdos</w:t>
      </w:r>
    </w:p>
    <w:p w:rsidR="004C31FA" w:rsidRPr="00C045ED" w:rsidRDefault="004C31FA" w:rsidP="00663492">
      <w:pPr>
        <w:numPr>
          <w:ilvl w:val="0"/>
          <w:numId w:val="32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Clausura de la sesión.</w:t>
      </w:r>
    </w:p>
    <w:p w:rsidR="004C31FA" w:rsidRPr="00766A63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lang w:val="es-ES"/>
        </w:rPr>
      </w:pPr>
    </w:p>
    <w:p w:rsidR="004C31FA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Pr="000943C5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>A T E N T A M E N T E,</w:t>
      </w:r>
    </w:p>
    <w:p w:rsidR="004C31FA" w:rsidRPr="000943C5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 w:rsidRPr="000943C5">
        <w:rPr>
          <w:rFonts w:ascii="Tahoma" w:hAnsi="Tahoma" w:cs="Tahoma"/>
        </w:rPr>
        <w:t xml:space="preserve"> “Protección Civil Somos Todos”</w:t>
      </w:r>
    </w:p>
    <w:p w:rsidR="004C31FA" w:rsidRPr="000943C5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Guadalajara, Jalisco; a 20</w:t>
      </w:r>
      <w:r w:rsidRPr="000943C5">
        <w:rPr>
          <w:rFonts w:ascii="Tahoma" w:hAnsi="Tahoma" w:cs="Tahoma"/>
        </w:rPr>
        <w:t xml:space="preserve"> de </w:t>
      </w:r>
      <w:r>
        <w:rPr>
          <w:rFonts w:ascii="Tahoma" w:hAnsi="Tahoma" w:cs="Tahoma"/>
        </w:rPr>
        <w:t>Mayo</w:t>
      </w:r>
      <w:r w:rsidRPr="000943C5">
        <w:rPr>
          <w:rFonts w:ascii="Tahoma" w:hAnsi="Tahoma" w:cs="Tahoma"/>
        </w:rPr>
        <w:t xml:space="preserve"> del 201</w:t>
      </w:r>
      <w:r>
        <w:rPr>
          <w:rFonts w:ascii="Tahoma" w:hAnsi="Tahoma" w:cs="Tahoma"/>
        </w:rPr>
        <w:t>6</w:t>
      </w:r>
      <w:r w:rsidRPr="000943C5">
        <w:rPr>
          <w:rFonts w:ascii="Tahoma" w:hAnsi="Tahoma" w:cs="Tahoma"/>
        </w:rPr>
        <w:t>.</w:t>
      </w:r>
    </w:p>
    <w:p w:rsidR="004C31FA" w:rsidRPr="000943C5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LA </w:t>
      </w:r>
      <w:r w:rsidRPr="000943C5">
        <w:rPr>
          <w:rFonts w:ascii="Tahoma" w:hAnsi="Tahoma" w:cs="Tahoma"/>
          <w:b/>
          <w:bCs/>
        </w:rPr>
        <w:t xml:space="preserve">TITULAR 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DE</w:t>
        </w:r>
      </w:smartTag>
      <w:r w:rsidRPr="000943C5">
        <w:rPr>
          <w:rFonts w:ascii="Tahoma" w:hAnsi="Tahoma" w:cs="Tahoma"/>
          <w:b/>
          <w:bCs/>
        </w:rPr>
        <w:t xml:space="preserve"> TRANSPARENCIA </w:t>
      </w:r>
    </w:p>
    <w:p w:rsidR="004C31FA" w:rsidRPr="000943C5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 xml:space="preserve">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ESTATAL</w:t>
        </w:r>
      </w:smartTag>
      <w:r w:rsidRPr="000943C5">
        <w:rPr>
          <w:rFonts w:ascii="Tahoma" w:hAnsi="Tahoma" w:cs="Tahoma"/>
          <w:b/>
          <w:bCs/>
        </w:rPr>
        <w:t xml:space="preserve"> DE PROTECCIÓN  CIVIL Y BOMBEROS</w:t>
      </w:r>
    </w:p>
    <w:p w:rsidR="004C31FA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Pr="00724CD5" w:rsidRDefault="004C31FA" w:rsidP="00663492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LIC. MAXINNE GRANDÉ FERRER</w:t>
      </w:r>
      <w:r w:rsidRPr="00724CD5">
        <w:rPr>
          <w:rFonts w:ascii="Tahoma" w:hAnsi="Tahoma" w:cs="Tahoma"/>
          <w:b/>
          <w:bCs/>
        </w:rPr>
        <w:t>.</w:t>
      </w:r>
    </w:p>
    <w:p w:rsidR="004C31FA" w:rsidRDefault="004C31FA" w:rsidP="00663492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663492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663492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663492"/>
    <w:p w:rsidR="004C31FA" w:rsidRDefault="004C31FA" w:rsidP="00663492"/>
    <w:p w:rsidR="004C31FA" w:rsidRDefault="004C31FA" w:rsidP="00663492"/>
    <w:p w:rsidR="004C31FA" w:rsidRDefault="004C31FA" w:rsidP="00663492"/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Pr="00D47EB9" w:rsidRDefault="004C31FA" w:rsidP="00877459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</w:t>
      </w:r>
      <w:r>
        <w:rPr>
          <w:rFonts w:ascii="Tahoma" w:hAnsi="Tahoma" w:cs="Tahoma"/>
        </w:rPr>
        <w:t>6</w:t>
      </w:r>
    </w:p>
    <w:p w:rsidR="004C31FA" w:rsidRPr="00D47EB9" w:rsidRDefault="004C31FA" w:rsidP="00877459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SEGUNDA</w:t>
      </w:r>
      <w:r w:rsidRPr="00D47EB9">
        <w:rPr>
          <w:rFonts w:ascii="Tahoma" w:hAnsi="Tahoma" w:cs="Tahoma"/>
          <w:b/>
          <w:bCs/>
          <w:u w:val="single"/>
        </w:rPr>
        <w:t xml:space="preserve"> SESIÓN</w:t>
      </w:r>
      <w:r>
        <w:rPr>
          <w:rFonts w:ascii="Tahoma" w:hAnsi="Tahoma" w:cs="Tahoma"/>
          <w:b/>
          <w:bCs/>
          <w:u w:val="single"/>
        </w:rPr>
        <w:t xml:space="preserve"> </w:t>
      </w:r>
      <w:r w:rsidRPr="00D47EB9">
        <w:rPr>
          <w:rFonts w:ascii="Tahoma" w:hAnsi="Tahoma" w:cs="Tahoma"/>
          <w:b/>
          <w:bCs/>
          <w:u w:val="single"/>
        </w:rPr>
        <w:t xml:space="preserve">ORDINARIA </w:t>
      </w:r>
    </w:p>
    <w:p w:rsidR="004C31FA" w:rsidRPr="00FB2AB5" w:rsidRDefault="004C31FA" w:rsidP="00877459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</w:t>
      </w:r>
      <w:r>
        <w:rPr>
          <w:rFonts w:ascii="Tahoma" w:hAnsi="Tahoma" w:cs="Tahoma"/>
        </w:rPr>
        <w:t>TRANSPARENCIA</w:t>
      </w:r>
      <w:r w:rsidRPr="00FB2AB5">
        <w:rPr>
          <w:rFonts w:ascii="Tahoma" w:hAnsi="Tahoma" w:cs="Tahoma"/>
        </w:rPr>
        <w:t xml:space="preserve"> </w:t>
      </w:r>
    </w:p>
    <w:p w:rsidR="004C31FA" w:rsidRPr="00FB2AB5" w:rsidRDefault="004C31FA" w:rsidP="00877459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4C31FA" w:rsidRDefault="004C31FA" w:rsidP="00C045ED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C31FA" w:rsidRDefault="004C31FA" w:rsidP="00C045ED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</w:t>
      </w:r>
      <w:r>
        <w:rPr>
          <w:rFonts w:ascii="Tahoma" w:hAnsi="Tahoma" w:cs="Tahoma"/>
          <w:sz w:val="20"/>
          <w:szCs w:val="20"/>
        </w:rPr>
        <w:t>T</w:t>
      </w:r>
      <w:r w:rsidRPr="00FB2AB5">
        <w:rPr>
          <w:rFonts w:ascii="Tahoma" w:hAnsi="Tahoma" w:cs="Tahoma"/>
          <w:sz w:val="20"/>
          <w:szCs w:val="20"/>
        </w:rPr>
        <w:t xml:space="preserve">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Transparencia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se convoca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>
        <w:rPr>
          <w:rFonts w:ascii="Tahoma" w:hAnsi="Tahoma" w:cs="Tahoma"/>
          <w:b/>
          <w:bCs/>
          <w:sz w:val="20"/>
          <w:szCs w:val="20"/>
        </w:rPr>
        <w:t>18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mes de </w:t>
      </w:r>
      <w:r>
        <w:rPr>
          <w:rFonts w:ascii="Tahoma" w:hAnsi="Tahoma" w:cs="Tahoma"/>
          <w:b/>
          <w:bCs/>
          <w:sz w:val="20"/>
          <w:szCs w:val="20"/>
        </w:rPr>
        <w:t>Agosto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año 201</w:t>
      </w:r>
      <w:r>
        <w:rPr>
          <w:rFonts w:ascii="Tahoma" w:hAnsi="Tahoma" w:cs="Tahoma"/>
          <w:b/>
          <w:bCs/>
          <w:sz w:val="20"/>
          <w:szCs w:val="20"/>
        </w:rPr>
        <w:t>6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dos mil </w:t>
      </w:r>
      <w:r>
        <w:rPr>
          <w:rFonts w:ascii="Tahoma" w:hAnsi="Tahoma" w:cs="Tahoma"/>
          <w:b/>
          <w:bCs/>
          <w:sz w:val="20"/>
          <w:szCs w:val="20"/>
        </w:rPr>
        <w:t>dieciséis</w:t>
      </w:r>
      <w:r w:rsidRPr="008F4E82">
        <w:rPr>
          <w:rFonts w:ascii="Tahoma" w:hAnsi="Tahoma" w:cs="Tahoma"/>
          <w:b/>
          <w:bCs/>
          <w:sz w:val="20"/>
          <w:szCs w:val="20"/>
        </w:rPr>
        <w:t>, en punto de las 1</w:t>
      </w:r>
      <w:r>
        <w:rPr>
          <w:rFonts w:ascii="Tahoma" w:hAnsi="Tahoma" w:cs="Tahoma"/>
          <w:b/>
          <w:bCs/>
          <w:sz w:val="20"/>
          <w:szCs w:val="20"/>
        </w:rPr>
        <w:t>0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>ubicado en la calle  Av. 18 de marzo # 750 Col. La Nogalera,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 xml:space="preserve">Sesión 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del Comité de </w:t>
      </w:r>
      <w:r>
        <w:rPr>
          <w:rFonts w:ascii="Tahoma" w:hAnsi="Tahoma" w:cs="Tahoma"/>
          <w:b/>
          <w:bCs/>
          <w:sz w:val="20"/>
          <w:szCs w:val="20"/>
        </w:rPr>
        <w:t>Transparencia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4C31FA" w:rsidRDefault="004C31FA" w:rsidP="00C045ED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Default="004C31FA" w:rsidP="00C045ED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4C31FA" w:rsidRPr="00FB2AB5" w:rsidRDefault="004C31FA" w:rsidP="00C045ED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Pr="00C045ED" w:rsidRDefault="004C31FA" w:rsidP="00C44B15">
      <w:pPr>
        <w:numPr>
          <w:ilvl w:val="0"/>
          <w:numId w:val="28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Lista de Asistencia y declaración de Quórum Legal.</w:t>
      </w:r>
    </w:p>
    <w:p w:rsidR="004C31FA" w:rsidRPr="00C045ED" w:rsidRDefault="004C31FA" w:rsidP="00877459">
      <w:pPr>
        <w:numPr>
          <w:ilvl w:val="0"/>
          <w:numId w:val="28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Lectura y en su caso aprobación del Orden del Día.</w:t>
      </w:r>
    </w:p>
    <w:p w:rsidR="004C31FA" w:rsidRPr="001C1EE6" w:rsidRDefault="004C31FA" w:rsidP="00877459">
      <w:pPr>
        <w:numPr>
          <w:ilvl w:val="0"/>
          <w:numId w:val="28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 xml:space="preserve">Agenda </w:t>
      </w:r>
      <w:r w:rsidRPr="001C1EE6">
        <w:rPr>
          <w:rFonts w:ascii="Tahoma" w:hAnsi="Tahoma" w:cs="Tahoma"/>
          <w:sz w:val="18"/>
          <w:szCs w:val="18"/>
        </w:rPr>
        <w:t>de trabajo:</w:t>
      </w:r>
    </w:p>
    <w:p w:rsidR="004C31FA" w:rsidRPr="001C1EE6" w:rsidRDefault="004C31FA" w:rsidP="00C44B15">
      <w:pPr>
        <w:numPr>
          <w:ilvl w:val="0"/>
          <w:numId w:val="29"/>
        </w:numPr>
        <w:spacing w:after="0" w:line="240" w:lineRule="auto"/>
        <w:ind w:right="44"/>
        <w:jc w:val="both"/>
        <w:rPr>
          <w:rFonts w:ascii="Tahoma" w:eastAsia="Batang" w:hAnsi="Tahoma"/>
          <w:sz w:val="18"/>
          <w:szCs w:val="18"/>
        </w:rPr>
      </w:pPr>
      <w:r w:rsidRPr="001C1EE6">
        <w:rPr>
          <w:rFonts w:ascii="Tahoma" w:eastAsia="Batang" w:hAnsi="Tahoma" w:cs="Tahoma"/>
          <w:sz w:val="18"/>
          <w:szCs w:val="18"/>
        </w:rPr>
        <w:t>Informe de avances en el llenado de los formatos de la Plataforma Nacional de Transparencia de este sujeto Obligado.</w:t>
      </w:r>
    </w:p>
    <w:p w:rsidR="004C31FA" w:rsidRPr="001C1EE6" w:rsidRDefault="004C31FA" w:rsidP="00877459">
      <w:pPr>
        <w:numPr>
          <w:ilvl w:val="0"/>
          <w:numId w:val="28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1C1EE6">
        <w:rPr>
          <w:rFonts w:ascii="Tahoma" w:hAnsi="Tahoma" w:cs="Tahoma"/>
          <w:sz w:val="18"/>
          <w:szCs w:val="18"/>
        </w:rPr>
        <w:t>Acuerdos</w:t>
      </w:r>
    </w:p>
    <w:p w:rsidR="004C31FA" w:rsidRPr="00C045ED" w:rsidRDefault="004C31FA" w:rsidP="00877459">
      <w:pPr>
        <w:numPr>
          <w:ilvl w:val="0"/>
          <w:numId w:val="28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18"/>
          <w:szCs w:val="18"/>
        </w:rPr>
      </w:pPr>
      <w:r w:rsidRPr="001C1EE6">
        <w:rPr>
          <w:rFonts w:ascii="Tahoma" w:hAnsi="Tahoma" w:cs="Tahoma"/>
          <w:sz w:val="18"/>
          <w:szCs w:val="18"/>
        </w:rPr>
        <w:t>Clausura de la sesión</w:t>
      </w:r>
      <w:r w:rsidRPr="00C045ED">
        <w:rPr>
          <w:rFonts w:ascii="Tahoma" w:hAnsi="Tahoma" w:cs="Tahoma"/>
          <w:sz w:val="18"/>
          <w:szCs w:val="18"/>
        </w:rPr>
        <w:t>.</w:t>
      </w:r>
    </w:p>
    <w:p w:rsidR="004C31FA" w:rsidRPr="00766A63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lang w:val="es-ES"/>
        </w:rPr>
      </w:pPr>
    </w:p>
    <w:p w:rsidR="004C31FA" w:rsidRPr="000943C5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>A T E N T A M E N T E,</w:t>
      </w:r>
    </w:p>
    <w:p w:rsidR="004C31FA" w:rsidRPr="000943C5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 w:rsidRPr="000943C5">
        <w:rPr>
          <w:rFonts w:ascii="Tahoma" w:hAnsi="Tahoma" w:cs="Tahoma"/>
        </w:rPr>
        <w:t xml:space="preserve"> “Protección Civil Somos Todos”</w:t>
      </w:r>
    </w:p>
    <w:p w:rsidR="004C31FA" w:rsidRPr="000943C5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Guadalajara, Jalisco; a 15</w:t>
      </w:r>
      <w:r w:rsidRPr="000943C5">
        <w:rPr>
          <w:rFonts w:ascii="Tahoma" w:hAnsi="Tahoma" w:cs="Tahoma"/>
        </w:rPr>
        <w:t xml:space="preserve"> de </w:t>
      </w:r>
      <w:r>
        <w:rPr>
          <w:rFonts w:ascii="Tahoma" w:hAnsi="Tahoma" w:cs="Tahoma"/>
        </w:rPr>
        <w:t>Agosto</w:t>
      </w:r>
      <w:r w:rsidRPr="000943C5">
        <w:rPr>
          <w:rFonts w:ascii="Tahoma" w:hAnsi="Tahoma" w:cs="Tahoma"/>
        </w:rPr>
        <w:t xml:space="preserve"> del 201</w:t>
      </w:r>
      <w:r>
        <w:rPr>
          <w:rFonts w:ascii="Tahoma" w:hAnsi="Tahoma" w:cs="Tahoma"/>
        </w:rPr>
        <w:t>6</w:t>
      </w:r>
      <w:r w:rsidRPr="000943C5">
        <w:rPr>
          <w:rFonts w:ascii="Tahoma" w:hAnsi="Tahoma" w:cs="Tahoma"/>
        </w:rPr>
        <w:t>.</w:t>
      </w:r>
    </w:p>
    <w:p w:rsidR="004C31FA" w:rsidRPr="000943C5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LA </w:t>
      </w:r>
      <w:r w:rsidRPr="000943C5">
        <w:rPr>
          <w:rFonts w:ascii="Tahoma" w:hAnsi="Tahoma" w:cs="Tahoma"/>
          <w:b/>
          <w:bCs/>
        </w:rPr>
        <w:t xml:space="preserve">TITULAR DE LA UNIDAD DE TRANSPARENCIA </w:t>
      </w:r>
    </w:p>
    <w:p w:rsidR="004C31FA" w:rsidRPr="000943C5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>DE LA UNIDAD ESTATAL DE PROTECCIÓN  CIVIL Y BOMBEROS</w:t>
      </w:r>
    </w:p>
    <w:p w:rsidR="004C31FA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4C31FA" w:rsidRPr="00724CD5" w:rsidRDefault="004C31FA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LIC. MAXINNE GRANDÉ FERRER</w:t>
      </w:r>
      <w:r w:rsidRPr="00724CD5">
        <w:rPr>
          <w:rFonts w:ascii="Tahoma" w:hAnsi="Tahoma" w:cs="Tahoma"/>
          <w:b/>
          <w:bCs/>
        </w:rPr>
        <w:t>.</w:t>
      </w:r>
    </w:p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EB3C1E"/>
    <w:p w:rsidR="004C31FA" w:rsidRDefault="004C31FA" w:rsidP="00EB3C1E"/>
    <w:p w:rsidR="004C31FA" w:rsidRDefault="004C31FA" w:rsidP="00EB3C1E"/>
    <w:p w:rsidR="004C31FA" w:rsidRDefault="004C31FA" w:rsidP="009A1E2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9A1E29">
      <w:pPr>
        <w:spacing w:after="0" w:line="240" w:lineRule="auto"/>
        <w:jc w:val="center"/>
        <w:rPr>
          <w:rFonts w:ascii="Tahoma" w:hAnsi="Tahoma" w:cs="Tahoma"/>
        </w:rPr>
      </w:pPr>
    </w:p>
    <w:p w:rsidR="004C31FA" w:rsidRPr="00D47EB9" w:rsidRDefault="004C31FA" w:rsidP="009A1E29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</w:t>
      </w:r>
      <w:r>
        <w:rPr>
          <w:rFonts w:ascii="Tahoma" w:hAnsi="Tahoma" w:cs="Tahoma"/>
        </w:rPr>
        <w:t>6</w:t>
      </w:r>
    </w:p>
    <w:p w:rsidR="004C31FA" w:rsidRPr="00D47EB9" w:rsidRDefault="004C31FA" w:rsidP="009A1E29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CUARTA</w:t>
      </w:r>
      <w:r w:rsidRPr="00D47EB9">
        <w:rPr>
          <w:rFonts w:ascii="Tahoma" w:hAnsi="Tahoma" w:cs="Tahoma"/>
          <w:b/>
          <w:bCs/>
          <w:u w:val="single"/>
        </w:rPr>
        <w:t xml:space="preserve"> SESIÓN</w:t>
      </w:r>
      <w:r>
        <w:rPr>
          <w:rFonts w:ascii="Tahoma" w:hAnsi="Tahoma" w:cs="Tahoma"/>
          <w:b/>
          <w:bCs/>
          <w:u w:val="single"/>
        </w:rPr>
        <w:t xml:space="preserve"> </w:t>
      </w:r>
      <w:r w:rsidRPr="00D47EB9">
        <w:rPr>
          <w:rFonts w:ascii="Tahoma" w:hAnsi="Tahoma" w:cs="Tahoma"/>
          <w:b/>
          <w:bCs/>
          <w:u w:val="single"/>
        </w:rPr>
        <w:t xml:space="preserve">ORDINARIA </w:t>
      </w:r>
    </w:p>
    <w:p w:rsidR="004C31FA" w:rsidRPr="00FB2AB5" w:rsidRDefault="004C31FA" w:rsidP="009A1E29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</w:t>
      </w:r>
      <w:r>
        <w:rPr>
          <w:rFonts w:ascii="Tahoma" w:hAnsi="Tahoma" w:cs="Tahoma"/>
        </w:rPr>
        <w:t>TRANSPARENCIA</w:t>
      </w:r>
      <w:r w:rsidRPr="00FB2AB5">
        <w:rPr>
          <w:rFonts w:ascii="Tahoma" w:hAnsi="Tahoma" w:cs="Tahoma"/>
        </w:rPr>
        <w:t xml:space="preserve"> </w:t>
      </w:r>
    </w:p>
    <w:p w:rsidR="004C31FA" w:rsidRPr="00FB2AB5" w:rsidRDefault="004C31FA" w:rsidP="009A1E29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4C31FA" w:rsidRDefault="004C31FA" w:rsidP="009A1E29">
      <w:pPr>
        <w:jc w:val="both"/>
        <w:rPr>
          <w:rFonts w:ascii="Tahoma" w:hAnsi="Tahoma" w:cs="Tahoma"/>
          <w:sz w:val="20"/>
          <w:szCs w:val="20"/>
        </w:rPr>
      </w:pPr>
    </w:p>
    <w:p w:rsidR="004C31FA" w:rsidRDefault="004C31FA" w:rsidP="009A1E2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</w:t>
      </w:r>
      <w:r>
        <w:rPr>
          <w:rFonts w:ascii="Tahoma" w:hAnsi="Tahoma" w:cs="Tahoma"/>
          <w:sz w:val="20"/>
          <w:szCs w:val="20"/>
        </w:rPr>
        <w:t>T</w:t>
      </w:r>
      <w:r w:rsidRPr="00FB2AB5">
        <w:rPr>
          <w:rFonts w:ascii="Tahoma" w:hAnsi="Tahoma" w:cs="Tahoma"/>
          <w:sz w:val="20"/>
          <w:szCs w:val="20"/>
        </w:rPr>
        <w:t xml:space="preserve">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Transparencia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se convoca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>
        <w:rPr>
          <w:rFonts w:ascii="Tahoma" w:hAnsi="Tahoma" w:cs="Tahoma"/>
          <w:b/>
          <w:bCs/>
          <w:sz w:val="20"/>
          <w:szCs w:val="20"/>
        </w:rPr>
        <w:t>17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mes de </w:t>
      </w:r>
      <w:r>
        <w:rPr>
          <w:rFonts w:ascii="Tahoma" w:hAnsi="Tahoma" w:cs="Tahoma"/>
          <w:b/>
          <w:bCs/>
          <w:sz w:val="20"/>
          <w:szCs w:val="20"/>
        </w:rPr>
        <w:t>Octubre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año 201</w:t>
      </w:r>
      <w:r>
        <w:rPr>
          <w:rFonts w:ascii="Tahoma" w:hAnsi="Tahoma" w:cs="Tahoma"/>
          <w:b/>
          <w:bCs/>
          <w:sz w:val="20"/>
          <w:szCs w:val="20"/>
        </w:rPr>
        <w:t>6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dos mil </w:t>
      </w:r>
      <w:r>
        <w:rPr>
          <w:rFonts w:ascii="Tahoma" w:hAnsi="Tahoma" w:cs="Tahoma"/>
          <w:b/>
          <w:bCs/>
          <w:sz w:val="20"/>
          <w:szCs w:val="20"/>
        </w:rPr>
        <w:t>dieciséis</w:t>
      </w:r>
      <w:r w:rsidRPr="008F4E82">
        <w:rPr>
          <w:rFonts w:ascii="Tahoma" w:hAnsi="Tahoma" w:cs="Tahoma"/>
          <w:b/>
          <w:bCs/>
          <w:sz w:val="20"/>
          <w:szCs w:val="20"/>
        </w:rPr>
        <w:t>, en punto de las 1</w:t>
      </w:r>
      <w:r>
        <w:rPr>
          <w:rFonts w:ascii="Tahoma" w:hAnsi="Tahoma" w:cs="Tahoma"/>
          <w:b/>
          <w:bCs/>
          <w:sz w:val="20"/>
          <w:szCs w:val="20"/>
        </w:rPr>
        <w:t>1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>ubicado en la calle  Av. 18 de marzo # 750 Col. La Nogalera,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>Sesión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Comité de </w:t>
      </w:r>
      <w:r>
        <w:rPr>
          <w:rFonts w:ascii="Tahoma" w:hAnsi="Tahoma" w:cs="Tahoma"/>
          <w:b/>
          <w:bCs/>
          <w:sz w:val="20"/>
          <w:szCs w:val="20"/>
        </w:rPr>
        <w:t>Transparencia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4C31FA" w:rsidRDefault="004C31FA" w:rsidP="009A1E29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Default="004C31FA" w:rsidP="009A1E29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4C31FA" w:rsidRPr="00C045ED" w:rsidRDefault="004C31FA" w:rsidP="009A1E29">
      <w:pPr>
        <w:numPr>
          <w:ilvl w:val="0"/>
          <w:numId w:val="26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 xml:space="preserve">Lista de Asistencia y declaración de </w:t>
      </w:r>
      <w:r>
        <w:rPr>
          <w:rFonts w:ascii="Tahoma" w:hAnsi="Tahoma" w:cs="Tahoma"/>
          <w:sz w:val="18"/>
          <w:szCs w:val="18"/>
        </w:rPr>
        <w:t>q</w:t>
      </w:r>
      <w:r w:rsidRPr="00C045ED">
        <w:rPr>
          <w:rFonts w:ascii="Tahoma" w:hAnsi="Tahoma" w:cs="Tahoma"/>
          <w:sz w:val="18"/>
          <w:szCs w:val="18"/>
        </w:rPr>
        <w:t>uórum Legal.</w:t>
      </w:r>
    </w:p>
    <w:p w:rsidR="004C31FA" w:rsidRPr="00C045ED" w:rsidRDefault="004C31FA" w:rsidP="009A1E29">
      <w:pPr>
        <w:numPr>
          <w:ilvl w:val="0"/>
          <w:numId w:val="26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Lectura y aprobación del Orden del Día.</w:t>
      </w:r>
    </w:p>
    <w:p w:rsidR="004C31FA" w:rsidRPr="00C045ED" w:rsidRDefault="004C31FA" w:rsidP="009A1E29">
      <w:pPr>
        <w:numPr>
          <w:ilvl w:val="0"/>
          <w:numId w:val="26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Agenda de trabajo:</w:t>
      </w:r>
    </w:p>
    <w:p w:rsidR="004C31FA" w:rsidRPr="009A1E29" w:rsidRDefault="004C31FA" w:rsidP="009A1E29">
      <w:pPr>
        <w:numPr>
          <w:ilvl w:val="0"/>
          <w:numId w:val="25"/>
        </w:numPr>
        <w:spacing w:after="0" w:line="240" w:lineRule="auto"/>
        <w:ind w:right="44"/>
        <w:jc w:val="both"/>
        <w:rPr>
          <w:rFonts w:ascii="Tahoma" w:eastAsia="Batang" w:hAnsi="Tahoma" w:cs="Tahoma"/>
          <w:sz w:val="18"/>
          <w:szCs w:val="18"/>
        </w:rPr>
      </w:pPr>
      <w:r w:rsidRPr="009A1E29">
        <w:rPr>
          <w:rFonts w:ascii="Tahoma" w:eastAsia="Batang" w:hAnsi="Tahoma" w:cs="Tahoma"/>
          <w:sz w:val="18"/>
          <w:szCs w:val="18"/>
        </w:rPr>
        <w:t>Cuenta de la solicitud de información recibida a través del sistema INFOMEX JALISCO, con folio 0346-2416 de fecha 07 de octubre de 2016, mediante la cual se solicita:</w:t>
      </w:r>
    </w:p>
    <w:p w:rsidR="004C31FA" w:rsidRDefault="004C31FA" w:rsidP="009A1E29">
      <w:pPr>
        <w:spacing w:after="0" w:line="240" w:lineRule="auto"/>
        <w:ind w:left="1870" w:right="44"/>
        <w:jc w:val="both"/>
        <w:rPr>
          <w:rFonts w:ascii="Tahoma" w:eastAsia="Batang" w:hAnsi="Tahoma"/>
          <w:sz w:val="18"/>
          <w:szCs w:val="18"/>
        </w:rPr>
      </w:pPr>
      <w:r w:rsidRPr="009A1E29">
        <w:rPr>
          <w:rFonts w:ascii="Tahoma" w:eastAsia="Batang" w:hAnsi="Tahoma" w:cs="Tahoma"/>
          <w:sz w:val="18"/>
          <w:szCs w:val="18"/>
        </w:rPr>
        <w:t>“Solicito del modo más atento el Atlas de Riesgo de la zona metropolitana de Guadalajara (ZMG)” Sic.</w:t>
      </w:r>
    </w:p>
    <w:p w:rsidR="004C31FA" w:rsidRPr="009A1E29" w:rsidRDefault="004C31FA" w:rsidP="009A1E29">
      <w:pPr>
        <w:spacing w:after="0" w:line="240" w:lineRule="auto"/>
        <w:ind w:left="1870" w:right="44"/>
        <w:jc w:val="both"/>
        <w:rPr>
          <w:rFonts w:ascii="Tahoma" w:eastAsia="Batang" w:hAnsi="Tahoma" w:cs="Tahoma"/>
          <w:sz w:val="18"/>
          <w:szCs w:val="18"/>
        </w:rPr>
      </w:pPr>
      <w:r w:rsidRPr="009A1E29">
        <w:rPr>
          <w:rFonts w:ascii="Tahoma" w:eastAsia="Batang" w:hAnsi="Tahoma" w:cs="Tahoma"/>
          <w:sz w:val="18"/>
          <w:szCs w:val="18"/>
        </w:rPr>
        <w:t>Lo anterior en virtud, de que del oficio UEPCB/CL-0296/2016, de fecha 14 de Octubre de 2016, signado por el Ing. Fernando Rodríguez Morales, Coordinador de Logística de la Unidad Estatal de Protección Civil y Bomberos, se advierte que NO es posible proporcionar la información solicitada, toda vez que parte de la información solicitada pudiera encuadrar en los supuestos de información reservada.</w:t>
      </w:r>
    </w:p>
    <w:p w:rsidR="004C31FA" w:rsidRPr="00C045ED" w:rsidRDefault="004C31FA" w:rsidP="009A1E29">
      <w:pPr>
        <w:numPr>
          <w:ilvl w:val="0"/>
          <w:numId w:val="26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</w:t>
      </w:r>
      <w:r>
        <w:rPr>
          <w:rFonts w:ascii="Tahoma" w:hAnsi="Tahoma" w:cs="Tahoma"/>
          <w:sz w:val="18"/>
          <w:szCs w:val="18"/>
        </w:rPr>
        <w:t>suntos generales</w:t>
      </w:r>
    </w:p>
    <w:p w:rsidR="004C31FA" w:rsidRPr="009A1E29" w:rsidRDefault="004C31FA" w:rsidP="009A1E29">
      <w:pPr>
        <w:numPr>
          <w:ilvl w:val="0"/>
          <w:numId w:val="26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Clausura de la sesión.</w:t>
      </w:r>
    </w:p>
    <w:p w:rsidR="004C31FA" w:rsidRDefault="004C31FA" w:rsidP="009A1E29">
      <w:p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</w:p>
    <w:p w:rsidR="004C31FA" w:rsidRPr="004954F9" w:rsidRDefault="004C31FA" w:rsidP="009A1E2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  <w:r w:rsidRPr="004954F9">
        <w:rPr>
          <w:rFonts w:ascii="Tahoma" w:hAnsi="Tahoma" w:cs="Tahoma"/>
          <w:b/>
          <w:bCs/>
          <w:sz w:val="21"/>
          <w:szCs w:val="21"/>
        </w:rPr>
        <w:t>A T E N T A M E N T E,</w:t>
      </w:r>
    </w:p>
    <w:p w:rsidR="004C31FA" w:rsidRPr="004954F9" w:rsidRDefault="004C31FA" w:rsidP="009A1E2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sz w:val="21"/>
          <w:szCs w:val="21"/>
        </w:rPr>
      </w:pPr>
      <w:r w:rsidRPr="004954F9">
        <w:rPr>
          <w:rFonts w:ascii="Tahoma" w:hAnsi="Tahoma" w:cs="Tahoma"/>
          <w:sz w:val="21"/>
          <w:szCs w:val="21"/>
        </w:rPr>
        <w:t xml:space="preserve"> “Protección Civil Somos Todos”</w:t>
      </w:r>
    </w:p>
    <w:p w:rsidR="004C31FA" w:rsidRPr="004954F9" w:rsidRDefault="004C31FA" w:rsidP="009A1E2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sz w:val="21"/>
          <w:szCs w:val="21"/>
        </w:rPr>
      </w:pPr>
      <w:r w:rsidRPr="004954F9">
        <w:rPr>
          <w:rFonts w:ascii="Tahoma" w:hAnsi="Tahoma" w:cs="Tahoma"/>
          <w:sz w:val="21"/>
          <w:szCs w:val="21"/>
        </w:rPr>
        <w:t>Guadalajara, Jalisco; a 14 de Octubre del 2016.</w:t>
      </w:r>
    </w:p>
    <w:p w:rsidR="004C31FA" w:rsidRPr="004954F9" w:rsidRDefault="004C31FA" w:rsidP="009A1E2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  <w:r w:rsidRPr="004954F9">
        <w:rPr>
          <w:rFonts w:ascii="Tahoma" w:hAnsi="Tahoma" w:cs="Tahoma"/>
          <w:b/>
          <w:bCs/>
          <w:sz w:val="21"/>
          <w:szCs w:val="21"/>
        </w:rPr>
        <w:t xml:space="preserve">LA TITULAR DE LA UNIDAD DE TRANSPARENCIA </w:t>
      </w:r>
    </w:p>
    <w:p w:rsidR="004C31FA" w:rsidRPr="004954F9" w:rsidRDefault="004C31FA" w:rsidP="009A1E2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  <w:r w:rsidRPr="004954F9">
        <w:rPr>
          <w:rFonts w:ascii="Tahoma" w:hAnsi="Tahoma" w:cs="Tahoma"/>
          <w:b/>
          <w:bCs/>
          <w:sz w:val="21"/>
          <w:szCs w:val="21"/>
        </w:rPr>
        <w:t>DE LA UNIDAD ESTATAL DE PROTECCIÓN  CIVIL Y BOMBEROS</w:t>
      </w:r>
    </w:p>
    <w:p w:rsidR="004C31FA" w:rsidRPr="004954F9" w:rsidRDefault="004C31FA" w:rsidP="009A1E2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</w:p>
    <w:p w:rsidR="004C31FA" w:rsidRPr="004954F9" w:rsidRDefault="004C31FA" w:rsidP="009A1E2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</w:p>
    <w:p w:rsidR="004C31FA" w:rsidRPr="004954F9" w:rsidRDefault="004C31FA" w:rsidP="009A1E2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</w:p>
    <w:p w:rsidR="004C31FA" w:rsidRPr="004954F9" w:rsidRDefault="004C31FA" w:rsidP="009A1E2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  <w:r w:rsidRPr="004954F9">
        <w:rPr>
          <w:rFonts w:ascii="Tahoma" w:hAnsi="Tahoma" w:cs="Tahoma"/>
          <w:b/>
          <w:bCs/>
          <w:sz w:val="21"/>
          <w:szCs w:val="21"/>
        </w:rPr>
        <w:t>LIC. MAXINNE GRANDÉ FERRER.</w:t>
      </w:r>
    </w:p>
    <w:p w:rsidR="004C31FA" w:rsidRDefault="004C31FA" w:rsidP="009A1E2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9A1E29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EB3C1E"/>
    <w:p w:rsidR="004C31FA" w:rsidRDefault="004C31FA" w:rsidP="00EB3C1E"/>
    <w:p w:rsidR="004C31FA" w:rsidRDefault="004C31FA" w:rsidP="00EB3C1E"/>
    <w:p w:rsidR="004C31FA" w:rsidRDefault="004C31FA" w:rsidP="00EB3C1E"/>
    <w:p w:rsidR="004C31FA" w:rsidRDefault="004C31FA" w:rsidP="00EB3C1E"/>
    <w:p w:rsidR="004C31FA" w:rsidRDefault="004C31FA" w:rsidP="00EB3C1E"/>
    <w:p w:rsidR="004C31FA" w:rsidRPr="00D47EB9" w:rsidRDefault="004C31FA" w:rsidP="001E7323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</w:t>
      </w:r>
      <w:r>
        <w:rPr>
          <w:rFonts w:ascii="Tahoma" w:hAnsi="Tahoma" w:cs="Tahoma"/>
        </w:rPr>
        <w:t>6</w:t>
      </w:r>
    </w:p>
    <w:p w:rsidR="004C31FA" w:rsidRPr="00D47EB9" w:rsidRDefault="004C31FA" w:rsidP="001E7323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TERCERA</w:t>
      </w:r>
      <w:r w:rsidRPr="00D47EB9">
        <w:rPr>
          <w:rFonts w:ascii="Tahoma" w:hAnsi="Tahoma" w:cs="Tahoma"/>
          <w:b/>
          <w:bCs/>
          <w:u w:val="single"/>
        </w:rPr>
        <w:t xml:space="preserve"> SESIÓN</w:t>
      </w:r>
      <w:r>
        <w:rPr>
          <w:rFonts w:ascii="Tahoma" w:hAnsi="Tahoma" w:cs="Tahoma"/>
          <w:b/>
          <w:bCs/>
          <w:u w:val="single"/>
        </w:rPr>
        <w:t xml:space="preserve"> </w:t>
      </w:r>
      <w:r w:rsidRPr="00D47EB9">
        <w:rPr>
          <w:rFonts w:ascii="Tahoma" w:hAnsi="Tahoma" w:cs="Tahoma"/>
          <w:b/>
          <w:bCs/>
          <w:u w:val="single"/>
        </w:rPr>
        <w:t xml:space="preserve">ORDINARIA </w:t>
      </w:r>
    </w:p>
    <w:p w:rsidR="004C31FA" w:rsidRPr="00FB2AB5" w:rsidRDefault="004C31FA" w:rsidP="001E7323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</w:t>
      </w:r>
      <w:r>
        <w:rPr>
          <w:rFonts w:ascii="Tahoma" w:hAnsi="Tahoma" w:cs="Tahoma"/>
        </w:rPr>
        <w:t>TRANSPARENCIA</w:t>
      </w:r>
      <w:r w:rsidRPr="00FB2AB5">
        <w:rPr>
          <w:rFonts w:ascii="Tahoma" w:hAnsi="Tahoma" w:cs="Tahoma"/>
        </w:rPr>
        <w:t xml:space="preserve"> </w:t>
      </w:r>
    </w:p>
    <w:p w:rsidR="004C31FA" w:rsidRPr="00FB2AB5" w:rsidRDefault="004C31FA" w:rsidP="001E7323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4C31FA" w:rsidRDefault="004C31FA" w:rsidP="001E7323">
      <w:pPr>
        <w:jc w:val="both"/>
        <w:rPr>
          <w:rFonts w:ascii="Tahoma" w:hAnsi="Tahoma" w:cs="Tahoma"/>
          <w:sz w:val="20"/>
          <w:szCs w:val="20"/>
        </w:rPr>
      </w:pPr>
    </w:p>
    <w:p w:rsidR="004C31FA" w:rsidRDefault="004C31FA" w:rsidP="001E73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</w:t>
      </w:r>
      <w:r>
        <w:rPr>
          <w:rFonts w:ascii="Tahoma" w:hAnsi="Tahoma" w:cs="Tahoma"/>
          <w:sz w:val="20"/>
          <w:szCs w:val="20"/>
        </w:rPr>
        <w:t>T</w:t>
      </w:r>
      <w:r w:rsidRPr="00FB2AB5">
        <w:rPr>
          <w:rFonts w:ascii="Tahoma" w:hAnsi="Tahoma" w:cs="Tahoma"/>
          <w:sz w:val="20"/>
          <w:szCs w:val="20"/>
        </w:rPr>
        <w:t xml:space="preserve">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Transparencia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se convoca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>
        <w:rPr>
          <w:rFonts w:ascii="Tahoma" w:hAnsi="Tahoma" w:cs="Tahoma"/>
          <w:b/>
          <w:bCs/>
          <w:sz w:val="20"/>
          <w:szCs w:val="20"/>
        </w:rPr>
        <w:t>16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mes de </w:t>
      </w:r>
      <w:r>
        <w:rPr>
          <w:rFonts w:ascii="Tahoma" w:hAnsi="Tahoma" w:cs="Tahoma"/>
          <w:b/>
          <w:bCs/>
          <w:sz w:val="20"/>
          <w:szCs w:val="20"/>
        </w:rPr>
        <w:t>Diciembre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año 201</w:t>
      </w:r>
      <w:r>
        <w:rPr>
          <w:rFonts w:ascii="Tahoma" w:hAnsi="Tahoma" w:cs="Tahoma"/>
          <w:b/>
          <w:bCs/>
          <w:sz w:val="20"/>
          <w:szCs w:val="20"/>
        </w:rPr>
        <w:t>6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dos mil </w:t>
      </w:r>
      <w:r>
        <w:rPr>
          <w:rFonts w:ascii="Tahoma" w:hAnsi="Tahoma" w:cs="Tahoma"/>
          <w:b/>
          <w:bCs/>
          <w:sz w:val="20"/>
          <w:szCs w:val="20"/>
        </w:rPr>
        <w:t>dieciséis</w:t>
      </w:r>
      <w:r w:rsidRPr="008F4E82">
        <w:rPr>
          <w:rFonts w:ascii="Tahoma" w:hAnsi="Tahoma" w:cs="Tahoma"/>
          <w:b/>
          <w:bCs/>
          <w:sz w:val="20"/>
          <w:szCs w:val="20"/>
        </w:rPr>
        <w:t>, en punto de las 1</w:t>
      </w:r>
      <w:r>
        <w:rPr>
          <w:rFonts w:ascii="Tahoma" w:hAnsi="Tahoma" w:cs="Tahoma"/>
          <w:b/>
          <w:bCs/>
          <w:sz w:val="20"/>
          <w:szCs w:val="20"/>
        </w:rPr>
        <w:t>2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>ubicado en la calle  Av. 18 de marzo # 750 Col. La Nogalera,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>Sesión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Comité de </w:t>
      </w:r>
      <w:r>
        <w:rPr>
          <w:rFonts w:ascii="Tahoma" w:hAnsi="Tahoma" w:cs="Tahoma"/>
          <w:b/>
          <w:bCs/>
          <w:sz w:val="20"/>
          <w:szCs w:val="20"/>
        </w:rPr>
        <w:t>Transparencia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4C31FA" w:rsidRDefault="004C31FA" w:rsidP="001E7323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Default="004C31FA" w:rsidP="001E7323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Default="004C31FA" w:rsidP="001E7323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4C31FA" w:rsidRDefault="004C31FA" w:rsidP="001E7323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Pr="00C045ED" w:rsidRDefault="004C31FA" w:rsidP="004F3340">
      <w:pPr>
        <w:numPr>
          <w:ilvl w:val="0"/>
          <w:numId w:val="34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 xml:space="preserve">Lista de Asistencia y declaración de </w:t>
      </w:r>
      <w:r>
        <w:rPr>
          <w:rFonts w:ascii="Tahoma" w:hAnsi="Tahoma" w:cs="Tahoma"/>
          <w:sz w:val="18"/>
          <w:szCs w:val="18"/>
        </w:rPr>
        <w:t>q</w:t>
      </w:r>
      <w:r w:rsidRPr="00C045ED">
        <w:rPr>
          <w:rFonts w:ascii="Tahoma" w:hAnsi="Tahoma" w:cs="Tahoma"/>
          <w:sz w:val="18"/>
          <w:szCs w:val="18"/>
        </w:rPr>
        <w:t>uórum Legal.</w:t>
      </w:r>
    </w:p>
    <w:p w:rsidR="004C31FA" w:rsidRPr="00C045ED" w:rsidRDefault="004C31FA" w:rsidP="004F3340">
      <w:pPr>
        <w:numPr>
          <w:ilvl w:val="0"/>
          <w:numId w:val="34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Lectura y aprobación del Orden del Día.</w:t>
      </w:r>
    </w:p>
    <w:p w:rsidR="004C31FA" w:rsidRDefault="004C31FA" w:rsidP="004F3340">
      <w:pPr>
        <w:numPr>
          <w:ilvl w:val="0"/>
          <w:numId w:val="34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Agenda de trabajo:</w:t>
      </w:r>
    </w:p>
    <w:p w:rsidR="004C31FA" w:rsidRDefault="004C31FA" w:rsidP="004F3340">
      <w:pPr>
        <w:numPr>
          <w:ilvl w:val="0"/>
          <w:numId w:val="35"/>
        </w:numPr>
        <w:spacing w:after="0" w:line="240" w:lineRule="auto"/>
        <w:ind w:right="44"/>
        <w:jc w:val="both"/>
        <w:rPr>
          <w:rFonts w:ascii="Tahoma" w:eastAsia="Batang" w:hAnsi="Tahoma" w:cs="Tahoma"/>
          <w:sz w:val="18"/>
          <w:szCs w:val="18"/>
        </w:rPr>
      </w:pPr>
      <w:r>
        <w:rPr>
          <w:rFonts w:ascii="Tahoma" w:eastAsia="Batang" w:hAnsi="Tahoma" w:cs="Tahoma"/>
          <w:sz w:val="18"/>
          <w:szCs w:val="18"/>
        </w:rPr>
        <w:t>Informe anual de transparencia.</w:t>
      </w:r>
    </w:p>
    <w:p w:rsidR="004C31FA" w:rsidRDefault="004C31FA" w:rsidP="004F3340">
      <w:pPr>
        <w:numPr>
          <w:ilvl w:val="0"/>
          <w:numId w:val="35"/>
        </w:numPr>
        <w:spacing w:after="0" w:line="240" w:lineRule="auto"/>
        <w:ind w:right="44"/>
        <w:jc w:val="both"/>
        <w:rPr>
          <w:rFonts w:ascii="Tahoma" w:eastAsia="Batang" w:hAnsi="Tahoma" w:cs="Tahoma"/>
          <w:sz w:val="18"/>
          <w:szCs w:val="18"/>
        </w:rPr>
      </w:pPr>
      <w:r>
        <w:rPr>
          <w:rFonts w:ascii="Tahoma" w:eastAsia="Batang" w:hAnsi="Tahoma" w:cs="Tahoma"/>
          <w:sz w:val="18"/>
          <w:szCs w:val="18"/>
        </w:rPr>
        <w:t>Calendario de sesiones ordinarias 2017</w:t>
      </w:r>
    </w:p>
    <w:p w:rsidR="004C31FA" w:rsidRPr="00C045ED" w:rsidRDefault="004C31FA" w:rsidP="004F3340">
      <w:pPr>
        <w:numPr>
          <w:ilvl w:val="0"/>
          <w:numId w:val="34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</w:t>
      </w:r>
      <w:r>
        <w:rPr>
          <w:rFonts w:ascii="Tahoma" w:hAnsi="Tahoma" w:cs="Tahoma"/>
          <w:sz w:val="18"/>
          <w:szCs w:val="18"/>
        </w:rPr>
        <w:t>suntos generales</w:t>
      </w:r>
    </w:p>
    <w:p w:rsidR="004C31FA" w:rsidRPr="009A1E29" w:rsidRDefault="004C31FA" w:rsidP="004F3340">
      <w:pPr>
        <w:numPr>
          <w:ilvl w:val="0"/>
          <w:numId w:val="34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Clausura de la sesión.</w:t>
      </w:r>
    </w:p>
    <w:p w:rsidR="004C31FA" w:rsidRDefault="004C31FA" w:rsidP="001E7323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4C31FA" w:rsidRDefault="004C31FA" w:rsidP="001E7323">
      <w:p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</w:p>
    <w:p w:rsidR="004C31FA" w:rsidRPr="004954F9" w:rsidRDefault="004C31FA" w:rsidP="001E732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  <w:r w:rsidRPr="004954F9">
        <w:rPr>
          <w:rFonts w:ascii="Tahoma" w:hAnsi="Tahoma" w:cs="Tahoma"/>
          <w:b/>
          <w:bCs/>
          <w:sz w:val="21"/>
          <w:szCs w:val="21"/>
        </w:rPr>
        <w:t>A T E N T A M E N T E,</w:t>
      </w:r>
    </w:p>
    <w:p w:rsidR="004C31FA" w:rsidRPr="004954F9" w:rsidRDefault="004C31FA" w:rsidP="001E732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sz w:val="21"/>
          <w:szCs w:val="21"/>
        </w:rPr>
      </w:pPr>
      <w:r w:rsidRPr="004954F9">
        <w:rPr>
          <w:rFonts w:ascii="Tahoma" w:hAnsi="Tahoma" w:cs="Tahoma"/>
          <w:sz w:val="21"/>
          <w:szCs w:val="21"/>
        </w:rPr>
        <w:t xml:space="preserve"> “Protección Civil Somos Todos”</w:t>
      </w:r>
    </w:p>
    <w:p w:rsidR="004C31FA" w:rsidRPr="004954F9" w:rsidRDefault="004C31FA" w:rsidP="001E732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sz w:val="21"/>
          <w:szCs w:val="21"/>
        </w:rPr>
      </w:pPr>
      <w:r w:rsidRPr="004954F9">
        <w:rPr>
          <w:rFonts w:ascii="Tahoma" w:hAnsi="Tahoma" w:cs="Tahoma"/>
          <w:sz w:val="21"/>
          <w:szCs w:val="21"/>
        </w:rPr>
        <w:t xml:space="preserve">Guadalajara, Jalisco; a 14 de </w:t>
      </w:r>
      <w:r>
        <w:rPr>
          <w:rFonts w:ascii="Tahoma" w:hAnsi="Tahoma" w:cs="Tahoma"/>
          <w:sz w:val="21"/>
          <w:szCs w:val="21"/>
        </w:rPr>
        <w:t>Diciembre</w:t>
      </w:r>
      <w:r w:rsidRPr="004954F9">
        <w:rPr>
          <w:rFonts w:ascii="Tahoma" w:hAnsi="Tahoma" w:cs="Tahoma"/>
          <w:sz w:val="21"/>
          <w:szCs w:val="21"/>
        </w:rPr>
        <w:t xml:space="preserve"> del 2016.</w:t>
      </w:r>
    </w:p>
    <w:p w:rsidR="004C31FA" w:rsidRPr="004954F9" w:rsidRDefault="004C31FA" w:rsidP="001E732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  <w:r w:rsidRPr="004954F9">
        <w:rPr>
          <w:rFonts w:ascii="Tahoma" w:hAnsi="Tahoma" w:cs="Tahoma"/>
          <w:b/>
          <w:bCs/>
          <w:sz w:val="21"/>
          <w:szCs w:val="21"/>
        </w:rPr>
        <w:t xml:space="preserve">LA TITULAR DE LA UNIDAD DE TRANSPARENCIA </w:t>
      </w:r>
    </w:p>
    <w:p w:rsidR="004C31FA" w:rsidRPr="004954F9" w:rsidRDefault="004C31FA" w:rsidP="001E732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  <w:r w:rsidRPr="004954F9">
        <w:rPr>
          <w:rFonts w:ascii="Tahoma" w:hAnsi="Tahoma" w:cs="Tahoma"/>
          <w:b/>
          <w:bCs/>
          <w:sz w:val="21"/>
          <w:szCs w:val="21"/>
        </w:rPr>
        <w:t>DE LA UNIDAD ESTATAL DE PROTECCIÓN  CIVIL Y BOMBEROS</w:t>
      </w:r>
    </w:p>
    <w:p w:rsidR="004C31FA" w:rsidRPr="004954F9" w:rsidRDefault="004C31FA" w:rsidP="001E732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</w:p>
    <w:p w:rsidR="004C31FA" w:rsidRPr="004954F9" w:rsidRDefault="004C31FA" w:rsidP="001E732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</w:p>
    <w:p w:rsidR="004C31FA" w:rsidRPr="004954F9" w:rsidRDefault="004C31FA" w:rsidP="001E732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</w:p>
    <w:p w:rsidR="004C31FA" w:rsidRPr="004954F9" w:rsidRDefault="004C31FA" w:rsidP="001E7323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sz w:val="21"/>
          <w:szCs w:val="21"/>
        </w:rPr>
      </w:pPr>
      <w:r w:rsidRPr="004954F9">
        <w:rPr>
          <w:rFonts w:ascii="Tahoma" w:hAnsi="Tahoma" w:cs="Tahoma"/>
          <w:b/>
          <w:bCs/>
          <w:sz w:val="21"/>
          <w:szCs w:val="21"/>
        </w:rPr>
        <w:t>LIC. MAXINNE GRANDÉ FERRER.</w:t>
      </w:r>
    </w:p>
    <w:p w:rsidR="004C31FA" w:rsidRDefault="004C31FA" w:rsidP="001E7323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1E7323">
      <w:pPr>
        <w:spacing w:after="0" w:line="240" w:lineRule="auto"/>
        <w:jc w:val="center"/>
        <w:rPr>
          <w:rFonts w:ascii="Tahoma" w:hAnsi="Tahoma" w:cs="Tahoma"/>
        </w:rPr>
      </w:pPr>
    </w:p>
    <w:p w:rsidR="004C31FA" w:rsidRDefault="004C31FA" w:rsidP="001E7323"/>
    <w:p w:rsidR="004C31FA" w:rsidRDefault="004C31FA" w:rsidP="00EB3C1E"/>
    <w:sectPr w:rsidR="004C31FA" w:rsidSect="00C71945">
      <w:headerReference w:type="default" r:id="rId7"/>
      <w:footerReference w:type="default" r:id="rId8"/>
      <w:pgSz w:w="12240" w:h="15840" w:code="1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1FA" w:rsidRDefault="004C31FA" w:rsidP="001D57DC">
      <w:pPr>
        <w:spacing w:after="0" w:line="240" w:lineRule="auto"/>
      </w:pPr>
      <w:r>
        <w:separator/>
      </w:r>
    </w:p>
  </w:endnote>
  <w:endnote w:type="continuationSeparator" w:id="0">
    <w:p w:rsidR="004C31FA" w:rsidRDefault="004C31FA" w:rsidP="001D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utiger 45 Light">
    <w:altName w:val="Vrind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tang">
    <w:altName w:val="©öUA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1FA" w:rsidRDefault="004C31FA">
    <w:pPr>
      <w:pStyle w:val="Footer"/>
    </w:pPr>
    <w:r>
      <w:t>[Escribir texto]</w:t>
    </w:r>
  </w:p>
  <w:p w:rsidR="004C31FA" w:rsidRDefault="004C31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1FA" w:rsidRDefault="004C31FA" w:rsidP="001D57DC">
      <w:pPr>
        <w:spacing w:after="0" w:line="240" w:lineRule="auto"/>
      </w:pPr>
      <w:r>
        <w:separator/>
      </w:r>
    </w:p>
  </w:footnote>
  <w:footnote w:type="continuationSeparator" w:id="0">
    <w:p w:rsidR="004C31FA" w:rsidRDefault="004C31FA" w:rsidP="001D5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1FA" w:rsidRDefault="004C31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49" type="#_x0000_t75" style="position:absolute;margin-left:286pt;margin-top:2.7pt;width:165pt;height:55.3pt;z-index:251657728;visibility:visible">
          <v:imagedata r:id="rId1" o:title=""/>
        </v:shape>
      </w:pict>
    </w:r>
    <w:r>
      <w:rPr>
        <w:noProof/>
      </w:rPr>
      <w:pict>
        <v:shape id="_x0000_s2050" type="#_x0000_t75" style="position:absolute;margin-left:430.1pt;margin-top:7.6pt;width:62.7pt;height:64.95pt;z-index:-251657728">
          <v:imagedata r:id="rId2" o:title=""/>
        </v:shape>
      </w:pict>
    </w:r>
    <w:r>
      <w:rPr>
        <w:noProof/>
      </w:rPr>
      <w:pict>
        <v:shape id="0 Imagen" o:spid="_x0000_s2051" type="#_x0000_t75" alt="Hoja Oficial_Jal_carta.png" style="position:absolute;margin-left:-81.3pt;margin-top:-26.45pt;width:604.5pt;height:779.25pt;z-index:251656704;visibility:visible">
          <v:imagedata r:id="rId3" o:title=""/>
        </v:shape>
      </w:pict>
    </w:r>
    <w:r>
      <w:rPr>
        <w:noProof/>
      </w:rPr>
      <w:t>C</w:t>
    </w:r>
  </w:p>
  <w:p w:rsidR="004C31FA" w:rsidRDefault="004C31F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6421"/>
    <w:multiLevelType w:val="hybridMultilevel"/>
    <w:tmpl w:val="39886C56"/>
    <w:lvl w:ilvl="0" w:tplc="924E2CC8">
      <w:start w:val="1"/>
      <w:numFmt w:val="upperRoman"/>
      <w:lvlText w:val="%1."/>
      <w:lvlJc w:val="left"/>
      <w:pPr>
        <w:ind w:left="1068" w:hanging="360"/>
      </w:pPr>
      <w:rPr>
        <w:rFonts w:ascii="Frutiger 45 Light" w:eastAsia="Times New Roman" w:hAnsi="Frutiger 45 Light"/>
        <w:b/>
        <w:bCs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B62FB7"/>
    <w:multiLevelType w:val="hybridMultilevel"/>
    <w:tmpl w:val="67EAD69E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4C231F"/>
    <w:multiLevelType w:val="hybridMultilevel"/>
    <w:tmpl w:val="F5C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2B0231C"/>
    <w:multiLevelType w:val="hybridMultilevel"/>
    <w:tmpl w:val="4252AC9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12D05CFD"/>
    <w:multiLevelType w:val="hybridMultilevel"/>
    <w:tmpl w:val="2A289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4693CF1"/>
    <w:multiLevelType w:val="hybridMultilevel"/>
    <w:tmpl w:val="3840632E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59491C"/>
    <w:multiLevelType w:val="hybridMultilevel"/>
    <w:tmpl w:val="D9FC4B44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0E5262"/>
    <w:multiLevelType w:val="hybridMultilevel"/>
    <w:tmpl w:val="7BD29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CE77D0B"/>
    <w:multiLevelType w:val="hybridMultilevel"/>
    <w:tmpl w:val="CCB82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D2A1790"/>
    <w:multiLevelType w:val="hybridMultilevel"/>
    <w:tmpl w:val="5156AC22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881F8F"/>
    <w:multiLevelType w:val="hybridMultilevel"/>
    <w:tmpl w:val="E4201CAA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0B332D"/>
    <w:multiLevelType w:val="hybridMultilevel"/>
    <w:tmpl w:val="EEE6A578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F272C2"/>
    <w:multiLevelType w:val="hybridMultilevel"/>
    <w:tmpl w:val="B1CEB762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2B4E60"/>
    <w:multiLevelType w:val="hybridMultilevel"/>
    <w:tmpl w:val="12DCDB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D537E1B"/>
    <w:multiLevelType w:val="hybridMultilevel"/>
    <w:tmpl w:val="673000FE"/>
    <w:lvl w:ilvl="0" w:tplc="4F8E61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5A76B8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6E32D8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2B280A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58F41D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87D6A1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3676BF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4C4EAA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BACA5F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5">
    <w:nsid w:val="2E8C6515"/>
    <w:multiLevelType w:val="hybridMultilevel"/>
    <w:tmpl w:val="2D322B08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0C4510"/>
    <w:multiLevelType w:val="hybridMultilevel"/>
    <w:tmpl w:val="89A87D30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A117BF"/>
    <w:multiLevelType w:val="hybridMultilevel"/>
    <w:tmpl w:val="5BA89C24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F237B1"/>
    <w:multiLevelType w:val="hybridMultilevel"/>
    <w:tmpl w:val="92486984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4852CE"/>
    <w:multiLevelType w:val="hybridMultilevel"/>
    <w:tmpl w:val="01FCA0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9470519"/>
    <w:multiLevelType w:val="hybridMultilevel"/>
    <w:tmpl w:val="7BE47CDE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21">
    <w:nsid w:val="40886D0E"/>
    <w:multiLevelType w:val="hybridMultilevel"/>
    <w:tmpl w:val="024ED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8C44F94"/>
    <w:multiLevelType w:val="hybridMultilevel"/>
    <w:tmpl w:val="2F2E7BA6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B43D7A"/>
    <w:multiLevelType w:val="hybridMultilevel"/>
    <w:tmpl w:val="437C462A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CA4A2C"/>
    <w:multiLevelType w:val="hybridMultilevel"/>
    <w:tmpl w:val="847029A8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3A6B33"/>
    <w:multiLevelType w:val="hybridMultilevel"/>
    <w:tmpl w:val="C068039E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F02110"/>
    <w:multiLevelType w:val="hybridMultilevel"/>
    <w:tmpl w:val="26D6240C"/>
    <w:lvl w:ilvl="0" w:tplc="F2A8A0C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C5C0B9D"/>
    <w:multiLevelType w:val="hybridMultilevel"/>
    <w:tmpl w:val="4D6CC1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DBD7477"/>
    <w:multiLevelType w:val="hybridMultilevel"/>
    <w:tmpl w:val="91A60F46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CB36E2"/>
    <w:multiLevelType w:val="hybridMultilevel"/>
    <w:tmpl w:val="A2FE87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E84894"/>
    <w:multiLevelType w:val="hybridMultilevel"/>
    <w:tmpl w:val="227417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626715F"/>
    <w:multiLevelType w:val="hybridMultilevel"/>
    <w:tmpl w:val="25ACAC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55652D"/>
    <w:multiLevelType w:val="hybridMultilevel"/>
    <w:tmpl w:val="7B62E2BE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5D5DAF"/>
    <w:multiLevelType w:val="hybridMultilevel"/>
    <w:tmpl w:val="9108436E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13"/>
  </w:num>
  <w:num w:numId="4">
    <w:abstractNumId w:val="20"/>
  </w:num>
  <w:num w:numId="5">
    <w:abstractNumId w:val="4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31"/>
  </w:num>
  <w:num w:numId="9">
    <w:abstractNumId w:val="21"/>
  </w:num>
  <w:num w:numId="10">
    <w:abstractNumId w:val="2"/>
  </w:num>
  <w:num w:numId="11">
    <w:abstractNumId w:val="30"/>
  </w:num>
  <w:num w:numId="12">
    <w:abstractNumId w:val="19"/>
  </w:num>
  <w:num w:numId="13">
    <w:abstractNumId w:val="29"/>
  </w:num>
  <w:num w:numId="14">
    <w:abstractNumId w:val="8"/>
  </w:num>
  <w:num w:numId="15">
    <w:abstractNumId w:val="7"/>
  </w:num>
  <w:num w:numId="16">
    <w:abstractNumId w:val="3"/>
  </w:num>
  <w:num w:numId="17">
    <w:abstractNumId w:val="17"/>
  </w:num>
  <w:num w:numId="18">
    <w:abstractNumId w:val="18"/>
  </w:num>
  <w:num w:numId="19">
    <w:abstractNumId w:val="22"/>
  </w:num>
  <w:num w:numId="20">
    <w:abstractNumId w:val="24"/>
  </w:num>
  <w:num w:numId="21">
    <w:abstractNumId w:val="15"/>
  </w:num>
  <w:num w:numId="22">
    <w:abstractNumId w:val="6"/>
  </w:num>
  <w:num w:numId="23">
    <w:abstractNumId w:val="0"/>
  </w:num>
  <w:num w:numId="24">
    <w:abstractNumId w:val="12"/>
  </w:num>
  <w:num w:numId="25">
    <w:abstractNumId w:val="28"/>
  </w:num>
  <w:num w:numId="26">
    <w:abstractNumId w:val="25"/>
  </w:num>
  <w:num w:numId="27">
    <w:abstractNumId w:val="32"/>
  </w:num>
  <w:num w:numId="28">
    <w:abstractNumId w:val="11"/>
  </w:num>
  <w:num w:numId="29">
    <w:abstractNumId w:val="23"/>
  </w:num>
  <w:num w:numId="30">
    <w:abstractNumId w:val="16"/>
  </w:num>
  <w:num w:numId="31">
    <w:abstractNumId w:val="10"/>
  </w:num>
  <w:num w:numId="32">
    <w:abstractNumId w:val="5"/>
  </w:num>
  <w:num w:numId="33">
    <w:abstractNumId w:val="9"/>
  </w:num>
  <w:num w:numId="34">
    <w:abstractNumId w:val="1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57DC"/>
    <w:rsid w:val="00007E8F"/>
    <w:rsid w:val="0001191B"/>
    <w:rsid w:val="00017D8F"/>
    <w:rsid w:val="000204FC"/>
    <w:rsid w:val="00027D78"/>
    <w:rsid w:val="000317A4"/>
    <w:rsid w:val="00062B0C"/>
    <w:rsid w:val="00064E78"/>
    <w:rsid w:val="000866C5"/>
    <w:rsid w:val="000867D0"/>
    <w:rsid w:val="000906C5"/>
    <w:rsid w:val="00093FE2"/>
    <w:rsid w:val="000943C5"/>
    <w:rsid w:val="00095967"/>
    <w:rsid w:val="000976AE"/>
    <w:rsid w:val="000B34F9"/>
    <w:rsid w:val="000B4045"/>
    <w:rsid w:val="000C1C9E"/>
    <w:rsid w:val="001417D8"/>
    <w:rsid w:val="00146EDC"/>
    <w:rsid w:val="00161176"/>
    <w:rsid w:val="00161F6D"/>
    <w:rsid w:val="00162C6F"/>
    <w:rsid w:val="00164197"/>
    <w:rsid w:val="0017099C"/>
    <w:rsid w:val="00174F03"/>
    <w:rsid w:val="00185FD9"/>
    <w:rsid w:val="0019163C"/>
    <w:rsid w:val="001A1812"/>
    <w:rsid w:val="001B0FB2"/>
    <w:rsid w:val="001B3CD8"/>
    <w:rsid w:val="001C15BC"/>
    <w:rsid w:val="001C1EE6"/>
    <w:rsid w:val="001C43CA"/>
    <w:rsid w:val="001C4D02"/>
    <w:rsid w:val="001D24A6"/>
    <w:rsid w:val="001D57DC"/>
    <w:rsid w:val="001D65B3"/>
    <w:rsid w:val="001E3BC3"/>
    <w:rsid w:val="001E3DED"/>
    <w:rsid w:val="001E5280"/>
    <w:rsid w:val="001E6E08"/>
    <w:rsid w:val="001E7323"/>
    <w:rsid w:val="001F02BB"/>
    <w:rsid w:val="001F7383"/>
    <w:rsid w:val="00201579"/>
    <w:rsid w:val="00205CB9"/>
    <w:rsid w:val="00210866"/>
    <w:rsid w:val="00212697"/>
    <w:rsid w:val="0022781D"/>
    <w:rsid w:val="002424BA"/>
    <w:rsid w:val="00253F70"/>
    <w:rsid w:val="00255A7E"/>
    <w:rsid w:val="0025713B"/>
    <w:rsid w:val="00271D37"/>
    <w:rsid w:val="00272A05"/>
    <w:rsid w:val="002828C9"/>
    <w:rsid w:val="0028299D"/>
    <w:rsid w:val="002A4D2F"/>
    <w:rsid w:val="002A4DE3"/>
    <w:rsid w:val="002B7055"/>
    <w:rsid w:val="002B7645"/>
    <w:rsid w:val="002D0FE9"/>
    <w:rsid w:val="002D5B4C"/>
    <w:rsid w:val="002E4334"/>
    <w:rsid w:val="002F7374"/>
    <w:rsid w:val="002F7A40"/>
    <w:rsid w:val="003111F1"/>
    <w:rsid w:val="003114C8"/>
    <w:rsid w:val="00315CE5"/>
    <w:rsid w:val="00327988"/>
    <w:rsid w:val="0033281F"/>
    <w:rsid w:val="00337AF5"/>
    <w:rsid w:val="003411EB"/>
    <w:rsid w:val="003442E4"/>
    <w:rsid w:val="003550E3"/>
    <w:rsid w:val="003608C4"/>
    <w:rsid w:val="00370456"/>
    <w:rsid w:val="00374C4C"/>
    <w:rsid w:val="00376725"/>
    <w:rsid w:val="0039458E"/>
    <w:rsid w:val="00396B55"/>
    <w:rsid w:val="003A7337"/>
    <w:rsid w:val="003B10B7"/>
    <w:rsid w:val="003B252E"/>
    <w:rsid w:val="003B7DA0"/>
    <w:rsid w:val="003C395E"/>
    <w:rsid w:val="003C3FB9"/>
    <w:rsid w:val="003C47CC"/>
    <w:rsid w:val="003C5D98"/>
    <w:rsid w:val="003C797C"/>
    <w:rsid w:val="0040675B"/>
    <w:rsid w:val="004074C6"/>
    <w:rsid w:val="00415A7A"/>
    <w:rsid w:val="00424935"/>
    <w:rsid w:val="00432999"/>
    <w:rsid w:val="0043340F"/>
    <w:rsid w:val="0043469D"/>
    <w:rsid w:val="0043738E"/>
    <w:rsid w:val="00442812"/>
    <w:rsid w:val="00456899"/>
    <w:rsid w:val="00461B4B"/>
    <w:rsid w:val="0046234D"/>
    <w:rsid w:val="00471219"/>
    <w:rsid w:val="00475E4B"/>
    <w:rsid w:val="0048396B"/>
    <w:rsid w:val="004954F9"/>
    <w:rsid w:val="004A66A4"/>
    <w:rsid w:val="004B1D62"/>
    <w:rsid w:val="004B2677"/>
    <w:rsid w:val="004C31FA"/>
    <w:rsid w:val="004C352D"/>
    <w:rsid w:val="004C5A70"/>
    <w:rsid w:val="004C612A"/>
    <w:rsid w:val="004E033B"/>
    <w:rsid w:val="004E0E92"/>
    <w:rsid w:val="004E6BF5"/>
    <w:rsid w:val="004F0448"/>
    <w:rsid w:val="004F3340"/>
    <w:rsid w:val="004F6C2F"/>
    <w:rsid w:val="004F73F5"/>
    <w:rsid w:val="004F7741"/>
    <w:rsid w:val="004F7B8C"/>
    <w:rsid w:val="00504AFD"/>
    <w:rsid w:val="00514423"/>
    <w:rsid w:val="00515331"/>
    <w:rsid w:val="00520865"/>
    <w:rsid w:val="00520B8C"/>
    <w:rsid w:val="00521233"/>
    <w:rsid w:val="0052447E"/>
    <w:rsid w:val="00527CB5"/>
    <w:rsid w:val="0053236B"/>
    <w:rsid w:val="005532D9"/>
    <w:rsid w:val="00574F18"/>
    <w:rsid w:val="00577B15"/>
    <w:rsid w:val="00593945"/>
    <w:rsid w:val="00597426"/>
    <w:rsid w:val="005A1982"/>
    <w:rsid w:val="005A3BD9"/>
    <w:rsid w:val="005A7700"/>
    <w:rsid w:val="005B095A"/>
    <w:rsid w:val="005B138D"/>
    <w:rsid w:val="005B1413"/>
    <w:rsid w:val="005B4993"/>
    <w:rsid w:val="005B555F"/>
    <w:rsid w:val="005C1C7B"/>
    <w:rsid w:val="005C4FE9"/>
    <w:rsid w:val="005F3CBD"/>
    <w:rsid w:val="005F4E2E"/>
    <w:rsid w:val="00601889"/>
    <w:rsid w:val="00606A6C"/>
    <w:rsid w:val="00624FEA"/>
    <w:rsid w:val="00625BBA"/>
    <w:rsid w:val="00626693"/>
    <w:rsid w:val="00631ED8"/>
    <w:rsid w:val="006335BF"/>
    <w:rsid w:val="00635D1E"/>
    <w:rsid w:val="00644298"/>
    <w:rsid w:val="00653CEF"/>
    <w:rsid w:val="00663492"/>
    <w:rsid w:val="00684AFC"/>
    <w:rsid w:val="006A217A"/>
    <w:rsid w:val="006A21C9"/>
    <w:rsid w:val="006A5FF2"/>
    <w:rsid w:val="006A7476"/>
    <w:rsid w:val="006B1B83"/>
    <w:rsid w:val="006B2B83"/>
    <w:rsid w:val="006B3296"/>
    <w:rsid w:val="006C5F1D"/>
    <w:rsid w:val="006D6FE3"/>
    <w:rsid w:val="006F4F18"/>
    <w:rsid w:val="006F555F"/>
    <w:rsid w:val="006F6E63"/>
    <w:rsid w:val="00703461"/>
    <w:rsid w:val="00714020"/>
    <w:rsid w:val="00716B38"/>
    <w:rsid w:val="00721823"/>
    <w:rsid w:val="00722621"/>
    <w:rsid w:val="00724CD5"/>
    <w:rsid w:val="00725796"/>
    <w:rsid w:val="00735B83"/>
    <w:rsid w:val="0075674E"/>
    <w:rsid w:val="00761690"/>
    <w:rsid w:val="007623E1"/>
    <w:rsid w:val="00766A63"/>
    <w:rsid w:val="007769F4"/>
    <w:rsid w:val="007816E1"/>
    <w:rsid w:val="00786C9A"/>
    <w:rsid w:val="007927CC"/>
    <w:rsid w:val="007A5791"/>
    <w:rsid w:val="007A7948"/>
    <w:rsid w:val="007B5DE6"/>
    <w:rsid w:val="007C0387"/>
    <w:rsid w:val="007D0991"/>
    <w:rsid w:val="007D797C"/>
    <w:rsid w:val="007E562E"/>
    <w:rsid w:val="007F2913"/>
    <w:rsid w:val="008044C5"/>
    <w:rsid w:val="008071C1"/>
    <w:rsid w:val="00820646"/>
    <w:rsid w:val="00824761"/>
    <w:rsid w:val="00826117"/>
    <w:rsid w:val="008447E2"/>
    <w:rsid w:val="0085437F"/>
    <w:rsid w:val="0085603E"/>
    <w:rsid w:val="0085786B"/>
    <w:rsid w:val="00877459"/>
    <w:rsid w:val="0088487A"/>
    <w:rsid w:val="0088611B"/>
    <w:rsid w:val="00890BE6"/>
    <w:rsid w:val="0089337B"/>
    <w:rsid w:val="008B4B5C"/>
    <w:rsid w:val="008C1B1D"/>
    <w:rsid w:val="008C23BC"/>
    <w:rsid w:val="008D11A2"/>
    <w:rsid w:val="008D2989"/>
    <w:rsid w:val="008D37FC"/>
    <w:rsid w:val="008F2909"/>
    <w:rsid w:val="008F4E82"/>
    <w:rsid w:val="008F53F6"/>
    <w:rsid w:val="00905CCD"/>
    <w:rsid w:val="00916778"/>
    <w:rsid w:val="00920A2E"/>
    <w:rsid w:val="00935DA3"/>
    <w:rsid w:val="00944EF0"/>
    <w:rsid w:val="00957E0B"/>
    <w:rsid w:val="00991DF7"/>
    <w:rsid w:val="009A1E29"/>
    <w:rsid w:val="009A63B2"/>
    <w:rsid w:val="009B1286"/>
    <w:rsid w:val="009B2399"/>
    <w:rsid w:val="009D3322"/>
    <w:rsid w:val="009D6B5E"/>
    <w:rsid w:val="009E0506"/>
    <w:rsid w:val="009E28BD"/>
    <w:rsid w:val="009F0B65"/>
    <w:rsid w:val="00A06045"/>
    <w:rsid w:val="00A06B1A"/>
    <w:rsid w:val="00A229E1"/>
    <w:rsid w:val="00A25598"/>
    <w:rsid w:val="00A318A4"/>
    <w:rsid w:val="00A3313C"/>
    <w:rsid w:val="00A4670F"/>
    <w:rsid w:val="00A46BE6"/>
    <w:rsid w:val="00A46CA3"/>
    <w:rsid w:val="00A511F6"/>
    <w:rsid w:val="00A51B3B"/>
    <w:rsid w:val="00A61B2C"/>
    <w:rsid w:val="00A758E9"/>
    <w:rsid w:val="00A825D3"/>
    <w:rsid w:val="00A946FF"/>
    <w:rsid w:val="00A95CCD"/>
    <w:rsid w:val="00AA74D6"/>
    <w:rsid w:val="00AA7A2E"/>
    <w:rsid w:val="00AA7F9E"/>
    <w:rsid w:val="00AB5CF7"/>
    <w:rsid w:val="00AB740D"/>
    <w:rsid w:val="00AC0F71"/>
    <w:rsid w:val="00AD00F2"/>
    <w:rsid w:val="00AD0FB9"/>
    <w:rsid w:val="00AD3386"/>
    <w:rsid w:val="00AD67BF"/>
    <w:rsid w:val="00AE23CE"/>
    <w:rsid w:val="00AF1C59"/>
    <w:rsid w:val="00AF3566"/>
    <w:rsid w:val="00AF3D9C"/>
    <w:rsid w:val="00AF738E"/>
    <w:rsid w:val="00AF7B8C"/>
    <w:rsid w:val="00B128D9"/>
    <w:rsid w:val="00B13539"/>
    <w:rsid w:val="00B16493"/>
    <w:rsid w:val="00B32E03"/>
    <w:rsid w:val="00B35303"/>
    <w:rsid w:val="00B4009E"/>
    <w:rsid w:val="00B40569"/>
    <w:rsid w:val="00B449A9"/>
    <w:rsid w:val="00B471CE"/>
    <w:rsid w:val="00B553A8"/>
    <w:rsid w:val="00B56AAC"/>
    <w:rsid w:val="00B64C2C"/>
    <w:rsid w:val="00B83B49"/>
    <w:rsid w:val="00B86A5D"/>
    <w:rsid w:val="00B92BAE"/>
    <w:rsid w:val="00B933E7"/>
    <w:rsid w:val="00B9646C"/>
    <w:rsid w:val="00BA141D"/>
    <w:rsid w:val="00BA476C"/>
    <w:rsid w:val="00BA77F8"/>
    <w:rsid w:val="00BB5D85"/>
    <w:rsid w:val="00BD0C28"/>
    <w:rsid w:val="00C045ED"/>
    <w:rsid w:val="00C12799"/>
    <w:rsid w:val="00C20895"/>
    <w:rsid w:val="00C272C9"/>
    <w:rsid w:val="00C3116A"/>
    <w:rsid w:val="00C44B15"/>
    <w:rsid w:val="00C472FE"/>
    <w:rsid w:val="00C51613"/>
    <w:rsid w:val="00C55DFF"/>
    <w:rsid w:val="00C6551C"/>
    <w:rsid w:val="00C65C19"/>
    <w:rsid w:val="00C67067"/>
    <w:rsid w:val="00C71945"/>
    <w:rsid w:val="00C771C7"/>
    <w:rsid w:val="00C92E25"/>
    <w:rsid w:val="00C96D31"/>
    <w:rsid w:val="00CA44D0"/>
    <w:rsid w:val="00CB0CA4"/>
    <w:rsid w:val="00CB1E62"/>
    <w:rsid w:val="00CB2AC5"/>
    <w:rsid w:val="00CB344B"/>
    <w:rsid w:val="00CB5C58"/>
    <w:rsid w:val="00CB6205"/>
    <w:rsid w:val="00CD5583"/>
    <w:rsid w:val="00CE0DE8"/>
    <w:rsid w:val="00CF074B"/>
    <w:rsid w:val="00CF43FA"/>
    <w:rsid w:val="00CF57C6"/>
    <w:rsid w:val="00D00465"/>
    <w:rsid w:val="00D05AF1"/>
    <w:rsid w:val="00D072BD"/>
    <w:rsid w:val="00D12360"/>
    <w:rsid w:val="00D12D83"/>
    <w:rsid w:val="00D132DB"/>
    <w:rsid w:val="00D30DF3"/>
    <w:rsid w:val="00D34517"/>
    <w:rsid w:val="00D36EE2"/>
    <w:rsid w:val="00D44943"/>
    <w:rsid w:val="00D47EB9"/>
    <w:rsid w:val="00D8705A"/>
    <w:rsid w:val="00DA1A8B"/>
    <w:rsid w:val="00DB0582"/>
    <w:rsid w:val="00DB3ED3"/>
    <w:rsid w:val="00DB5FB4"/>
    <w:rsid w:val="00DC49A7"/>
    <w:rsid w:val="00DC6F49"/>
    <w:rsid w:val="00DD6BCC"/>
    <w:rsid w:val="00DE62D8"/>
    <w:rsid w:val="00DF2F68"/>
    <w:rsid w:val="00E12D5E"/>
    <w:rsid w:val="00E32F5C"/>
    <w:rsid w:val="00E36F59"/>
    <w:rsid w:val="00E41FD9"/>
    <w:rsid w:val="00E53082"/>
    <w:rsid w:val="00E57ECC"/>
    <w:rsid w:val="00E605E9"/>
    <w:rsid w:val="00E65A2E"/>
    <w:rsid w:val="00E83796"/>
    <w:rsid w:val="00E87251"/>
    <w:rsid w:val="00EA3CAF"/>
    <w:rsid w:val="00EB081E"/>
    <w:rsid w:val="00EB1161"/>
    <w:rsid w:val="00EB3C1E"/>
    <w:rsid w:val="00EC0B72"/>
    <w:rsid w:val="00EC7DD5"/>
    <w:rsid w:val="00ED5B94"/>
    <w:rsid w:val="00EE6175"/>
    <w:rsid w:val="00EF2AAF"/>
    <w:rsid w:val="00EF685B"/>
    <w:rsid w:val="00F02036"/>
    <w:rsid w:val="00F14509"/>
    <w:rsid w:val="00F21907"/>
    <w:rsid w:val="00F27B8F"/>
    <w:rsid w:val="00F31382"/>
    <w:rsid w:val="00F4024B"/>
    <w:rsid w:val="00F41139"/>
    <w:rsid w:val="00F77B8A"/>
    <w:rsid w:val="00F85635"/>
    <w:rsid w:val="00F869DE"/>
    <w:rsid w:val="00F87244"/>
    <w:rsid w:val="00F87870"/>
    <w:rsid w:val="00F87BE2"/>
    <w:rsid w:val="00F90E8C"/>
    <w:rsid w:val="00FA011C"/>
    <w:rsid w:val="00FA0412"/>
    <w:rsid w:val="00FA6AF1"/>
    <w:rsid w:val="00FB2AB5"/>
    <w:rsid w:val="00FB3BC6"/>
    <w:rsid w:val="00FB6B04"/>
    <w:rsid w:val="00FD4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1C1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7DC"/>
  </w:style>
  <w:style w:type="paragraph" w:styleId="Footer">
    <w:name w:val="footer"/>
    <w:basedOn w:val="Normal"/>
    <w:link w:val="FooterChar"/>
    <w:uiPriority w:val="99"/>
    <w:rsid w:val="001D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7DC"/>
  </w:style>
  <w:style w:type="paragraph" w:styleId="BalloonText">
    <w:name w:val="Balloon Text"/>
    <w:basedOn w:val="Normal"/>
    <w:link w:val="BalloonTextChar"/>
    <w:uiPriority w:val="99"/>
    <w:semiHidden/>
    <w:rsid w:val="001D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7DC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99"/>
    <w:rsid w:val="003C395E"/>
    <w:pPr>
      <w:ind w:left="720"/>
    </w:pPr>
  </w:style>
  <w:style w:type="paragraph" w:styleId="ListParagraph">
    <w:name w:val="List Paragraph"/>
    <w:basedOn w:val="Normal"/>
    <w:uiPriority w:val="99"/>
    <w:qFormat/>
    <w:rsid w:val="002E433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C23BC"/>
    <w:rPr>
      <w:color w:val="FFFFFF"/>
      <w:u w:val="single"/>
    </w:rPr>
  </w:style>
  <w:style w:type="paragraph" w:customStyle="1" w:styleId="Cuerpo">
    <w:name w:val="Cuerpo"/>
    <w:uiPriority w:val="99"/>
    <w:rsid w:val="00BA77F8"/>
    <w:rPr>
      <w:rFonts w:ascii="Helvetica" w:hAnsi="Helvetica" w:cs="Helvetica"/>
      <w:color w:val="000000"/>
      <w:sz w:val="24"/>
      <w:szCs w:val="24"/>
      <w:lang w:val="es-ES_tradnl" w:eastAsia="es-ES_tradnl"/>
    </w:rPr>
  </w:style>
  <w:style w:type="table" w:styleId="TableGrid">
    <w:name w:val="Table Grid"/>
    <w:basedOn w:val="TableNormal"/>
    <w:uiPriority w:val="99"/>
    <w:rsid w:val="006B2B8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31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616">
          <w:marLeft w:val="605"/>
          <w:marRight w:val="0"/>
          <w:marTop w:val="4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429</TotalTime>
  <Pages>7</Pages>
  <Words>1947</Words>
  <Characters>10711</Characters>
  <Application>Microsoft Office Outlook</Application>
  <DocSecurity>0</DocSecurity>
  <Lines>0</Lines>
  <Paragraphs>0</Paragraphs>
  <ScaleCrop>false</ScaleCrop>
  <Company>Secretaría de Finanzas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REUNIÓN DE TRABAJO CON UNIDADES DE TRANSPARENCIA</dc:title>
  <dc:subject/>
  <dc:creator>jscastelb</dc:creator>
  <cp:keywords/>
  <dc:description/>
  <cp:lastModifiedBy>U.Juridico</cp:lastModifiedBy>
  <cp:revision>32</cp:revision>
  <cp:lastPrinted>2017-01-16T17:29:00Z</cp:lastPrinted>
  <dcterms:created xsi:type="dcterms:W3CDTF">2015-05-04T20:49:00Z</dcterms:created>
  <dcterms:modified xsi:type="dcterms:W3CDTF">2017-01-16T17:30:00Z</dcterms:modified>
</cp:coreProperties>
</file>